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AE" w:rsidRPr="0034411B" w:rsidRDefault="005D7F6C" w:rsidP="005D7F6C">
      <w:pPr>
        <w:jc w:val="center"/>
        <w:rPr>
          <w:rFonts w:ascii="Times New Roman" w:hAnsi="Times New Roman" w:cs="Times New Roman"/>
          <w:b/>
        </w:rPr>
      </w:pPr>
      <w:r w:rsidRPr="0034411B">
        <w:rPr>
          <w:rFonts w:ascii="Times New Roman" w:hAnsi="Times New Roman" w:cs="Times New Roman"/>
          <w:b/>
        </w:rPr>
        <w:t>Таблица 1. Состояние питьевого водоснабжения</w:t>
      </w:r>
      <w:r w:rsidR="00705609" w:rsidRPr="0034411B">
        <w:rPr>
          <w:rFonts w:ascii="Times New Roman" w:hAnsi="Times New Roman" w:cs="Times New Roman"/>
          <w:b/>
        </w:rPr>
        <w:t xml:space="preserve"> </w:t>
      </w:r>
      <w:r w:rsidR="000911A6" w:rsidRPr="0034411B">
        <w:rPr>
          <w:rFonts w:ascii="Times New Roman" w:hAnsi="Times New Roman" w:cs="Times New Roman"/>
          <w:b/>
        </w:rPr>
        <w:t xml:space="preserve">за 2021г. </w:t>
      </w:r>
      <w:r w:rsidR="00705609" w:rsidRPr="0034411B">
        <w:rPr>
          <w:rFonts w:ascii="Times New Roman" w:hAnsi="Times New Roman" w:cs="Times New Roman"/>
          <w:b/>
        </w:rPr>
        <w:t>(</w:t>
      </w:r>
      <w:proofErr w:type="spellStart"/>
      <w:r w:rsidR="00705609" w:rsidRPr="0034411B">
        <w:rPr>
          <w:rFonts w:ascii="Times New Roman" w:hAnsi="Times New Roman" w:cs="Times New Roman"/>
          <w:b/>
        </w:rPr>
        <w:t>Таксимо</w:t>
      </w:r>
      <w:proofErr w:type="spellEnd"/>
      <w:r w:rsidR="00705609" w:rsidRPr="0034411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708"/>
        <w:gridCol w:w="1418"/>
        <w:gridCol w:w="709"/>
        <w:gridCol w:w="708"/>
        <w:gridCol w:w="709"/>
        <w:gridCol w:w="851"/>
        <w:gridCol w:w="850"/>
        <w:gridCol w:w="709"/>
        <w:gridCol w:w="850"/>
        <w:gridCol w:w="709"/>
        <w:gridCol w:w="709"/>
        <w:gridCol w:w="850"/>
        <w:gridCol w:w="709"/>
        <w:gridCol w:w="815"/>
      </w:tblGrid>
      <w:tr w:rsidR="005D7F6C" w:rsidRPr="0034411B" w:rsidTr="00AA25F4">
        <w:tc>
          <w:tcPr>
            <w:tcW w:w="2689" w:type="dxa"/>
            <w:vMerge w:val="restart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708" w:type="dxa"/>
            <w:vMerge w:val="restart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Число объектов</w:t>
            </w:r>
          </w:p>
        </w:tc>
        <w:tc>
          <w:tcPr>
            <w:tcW w:w="3544" w:type="dxa"/>
            <w:gridSpan w:val="4"/>
          </w:tcPr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Число источников и водопроводов, не отвечающих санитарно- эпидемиологическим требованиям </w:t>
            </w:r>
          </w:p>
        </w:tc>
        <w:tc>
          <w:tcPr>
            <w:tcW w:w="3260" w:type="dxa"/>
            <w:gridSpan w:val="4"/>
          </w:tcPr>
          <w:p w:rsidR="005D7F6C" w:rsidRPr="0034411B" w:rsidRDefault="005D7F6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Число исследованных проб по санитарно – химическим показателям</w:t>
            </w:r>
          </w:p>
        </w:tc>
        <w:tc>
          <w:tcPr>
            <w:tcW w:w="2268" w:type="dxa"/>
            <w:gridSpan w:val="3"/>
          </w:tcPr>
          <w:p w:rsidR="005D7F6C" w:rsidRPr="0034411B" w:rsidRDefault="005D7F6C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Число исследованных проб по микробиологическим показателям</w:t>
            </w:r>
          </w:p>
        </w:tc>
        <w:tc>
          <w:tcPr>
            <w:tcW w:w="1524" w:type="dxa"/>
            <w:gridSpan w:val="2"/>
          </w:tcPr>
          <w:p w:rsidR="005D7F6C" w:rsidRPr="0034411B" w:rsidRDefault="005D7F6C" w:rsidP="0027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Число исследованных проб по паразитологическим показателям</w:t>
            </w:r>
          </w:p>
        </w:tc>
      </w:tr>
      <w:tr w:rsidR="005D7F6C" w:rsidRPr="0034411B" w:rsidTr="005D7F6C">
        <w:tc>
          <w:tcPr>
            <w:tcW w:w="2689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3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 из-за отсутствия:</w:t>
            </w:r>
          </w:p>
        </w:tc>
        <w:tc>
          <w:tcPr>
            <w:tcW w:w="851" w:type="dxa"/>
            <w:vMerge w:val="restart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них не соответствует санитарно – эпидемиологическим требованиям</w:t>
            </w:r>
          </w:p>
        </w:tc>
        <w:tc>
          <w:tcPr>
            <w:tcW w:w="709" w:type="dxa"/>
            <w:vMerge w:val="restart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 на содержание фтора (из графы 8)</w:t>
            </w:r>
          </w:p>
        </w:tc>
        <w:tc>
          <w:tcPr>
            <w:tcW w:w="850" w:type="dxa"/>
            <w:vMerge w:val="restart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Из них не соответствует санитарно – эпидемиологическим требованиям (из графы 10)  </w:t>
            </w:r>
          </w:p>
        </w:tc>
        <w:tc>
          <w:tcPr>
            <w:tcW w:w="709" w:type="dxa"/>
            <w:vMerge w:val="restart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Из них не соответствует санитарно – эпидемиологическим требованиям  </w:t>
            </w:r>
          </w:p>
        </w:tc>
        <w:tc>
          <w:tcPr>
            <w:tcW w:w="850" w:type="dxa"/>
            <w:vMerge w:val="restart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 выделены патогенные микроорганизмы (из графы 13)</w:t>
            </w:r>
          </w:p>
        </w:tc>
        <w:tc>
          <w:tcPr>
            <w:tcW w:w="709" w:type="dxa"/>
            <w:vMerge w:val="restart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34411B" w:rsidRDefault="005D7F6C" w:rsidP="00E03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15" w:type="dxa"/>
            <w:vMerge w:val="restart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Из них не соответствует санитарно – эпидемиологическим требованиям </w:t>
            </w:r>
          </w:p>
        </w:tc>
      </w:tr>
      <w:tr w:rsidR="005D7F6C" w:rsidRPr="0034411B" w:rsidTr="005D7F6C">
        <w:trPr>
          <w:trHeight w:val="2721"/>
        </w:trPr>
        <w:tc>
          <w:tcPr>
            <w:tcW w:w="2689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7F6C" w:rsidRPr="0034411B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Зоны санитарной охраны </w:t>
            </w:r>
          </w:p>
        </w:tc>
        <w:tc>
          <w:tcPr>
            <w:tcW w:w="708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Необходимого комплекса очистных сооружений</w:t>
            </w:r>
          </w:p>
        </w:tc>
        <w:tc>
          <w:tcPr>
            <w:tcW w:w="709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Обеззараживающих установок </w:t>
            </w:r>
          </w:p>
        </w:tc>
        <w:tc>
          <w:tcPr>
            <w:tcW w:w="851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5D7F6C">
        <w:tc>
          <w:tcPr>
            <w:tcW w:w="2689" w:type="dxa"/>
          </w:tcPr>
          <w:p w:rsidR="00277CF9" w:rsidRPr="0034411B" w:rsidRDefault="001263BF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7CF9" w:rsidRPr="0034411B" w:rsidRDefault="001263BF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77CF9" w:rsidRPr="0034411B" w:rsidRDefault="001263BF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77CF9" w:rsidRPr="0034411B" w:rsidRDefault="001263BF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77CF9" w:rsidRPr="0034411B" w:rsidRDefault="001263BF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77CF9" w:rsidRPr="0034411B" w:rsidRDefault="001263BF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77CF9" w:rsidRPr="0034411B" w:rsidRDefault="001263BF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77CF9" w:rsidRPr="0034411B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77CF9" w:rsidRPr="0034411B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77CF9" w:rsidRPr="0034411B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77CF9" w:rsidRPr="0034411B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77CF9" w:rsidRPr="0034411B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77CF9" w:rsidRPr="0034411B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277CF9" w:rsidRPr="0034411B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277CF9" w:rsidRPr="0034411B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5" w:type="dxa"/>
          </w:tcPr>
          <w:p w:rsidR="00277CF9" w:rsidRPr="0034411B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D7F6C" w:rsidRPr="0034411B" w:rsidTr="005D7F6C">
        <w:tc>
          <w:tcPr>
            <w:tcW w:w="2689" w:type="dxa"/>
          </w:tcPr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Источники питьевого централизованного водоснабжения – всего (сумма строк 02,03)</w:t>
            </w:r>
          </w:p>
        </w:tc>
        <w:tc>
          <w:tcPr>
            <w:tcW w:w="567" w:type="dxa"/>
          </w:tcPr>
          <w:p w:rsidR="001263BF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01   </w:t>
            </w:r>
          </w:p>
        </w:tc>
        <w:tc>
          <w:tcPr>
            <w:tcW w:w="708" w:type="dxa"/>
          </w:tcPr>
          <w:p w:rsidR="00277CF9" w:rsidRPr="0034411B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3BF" w:rsidRPr="0034411B" w:rsidRDefault="009C0B32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10C" w:rsidRPr="0034411B" w:rsidRDefault="007B5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9C0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77CF9" w:rsidRPr="0034411B" w:rsidRDefault="005765A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77CF9" w:rsidRPr="0034411B" w:rsidRDefault="005765A9" w:rsidP="009C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7CF9" w:rsidRPr="0034411B" w:rsidRDefault="009C0B32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77CF9" w:rsidRPr="0034411B" w:rsidRDefault="009C0B32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7CF9" w:rsidRPr="0034411B" w:rsidRDefault="0016033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34411B" w:rsidRDefault="0016033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7CF9" w:rsidRPr="0034411B" w:rsidRDefault="009C0B32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77CF9" w:rsidRPr="0034411B" w:rsidRDefault="005D7F6C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5D7F6C">
        <w:tc>
          <w:tcPr>
            <w:tcW w:w="2689" w:type="dxa"/>
          </w:tcPr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(из строки 01): поверхностные </w:t>
            </w:r>
          </w:p>
        </w:tc>
        <w:tc>
          <w:tcPr>
            <w:tcW w:w="567" w:type="dxa"/>
          </w:tcPr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277CF9" w:rsidRPr="0034411B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5D7F6C">
        <w:tc>
          <w:tcPr>
            <w:tcW w:w="2689" w:type="dxa"/>
          </w:tcPr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подземные </w:t>
            </w:r>
          </w:p>
        </w:tc>
        <w:tc>
          <w:tcPr>
            <w:tcW w:w="567" w:type="dxa"/>
          </w:tcPr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277CF9" w:rsidRPr="0034411B" w:rsidRDefault="009C0B32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57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77CF9" w:rsidRPr="0034411B" w:rsidRDefault="005765A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77CF9" w:rsidRPr="0034411B" w:rsidRDefault="005765A9" w:rsidP="009C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7CF9" w:rsidRPr="0034411B" w:rsidRDefault="009C0B32" w:rsidP="0009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77CF9" w:rsidRPr="0034411B" w:rsidRDefault="009C0B32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7CF9" w:rsidRPr="0034411B" w:rsidRDefault="0016033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34411B" w:rsidRDefault="0016033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7CF9" w:rsidRPr="0034411B" w:rsidRDefault="009C0B32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77CF9" w:rsidRPr="0034411B" w:rsidRDefault="005D7F6C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5D7F6C">
        <w:tc>
          <w:tcPr>
            <w:tcW w:w="2689" w:type="dxa"/>
          </w:tcPr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77CF9" w:rsidRPr="0034411B">
              <w:rPr>
                <w:rFonts w:ascii="Times New Roman" w:hAnsi="Times New Roman" w:cs="Times New Roman"/>
                <w:sz w:val="18"/>
                <w:szCs w:val="18"/>
              </w:rPr>
              <w:t>одопроводы (сумма строк 06,08)</w:t>
            </w:r>
          </w:p>
        </w:tc>
        <w:tc>
          <w:tcPr>
            <w:tcW w:w="567" w:type="dxa"/>
          </w:tcPr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</w:tcPr>
          <w:p w:rsidR="00277CF9" w:rsidRPr="0034411B" w:rsidRDefault="009C0B32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34411B" w:rsidRDefault="009C0B32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77CF9" w:rsidRPr="0034411B" w:rsidRDefault="009C0B32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77CF9" w:rsidRPr="0034411B" w:rsidRDefault="0016033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34411B" w:rsidRDefault="0016033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7CF9" w:rsidRPr="0034411B" w:rsidRDefault="009C0B32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77CF9" w:rsidRPr="0034411B" w:rsidRDefault="005D7F6C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5D7F6C">
        <w:tc>
          <w:tcPr>
            <w:tcW w:w="268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них (из строки 04):</w:t>
            </w:r>
          </w:p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сельский поселениях (сумма строк 07, 09)</w:t>
            </w:r>
          </w:p>
        </w:tc>
        <w:tc>
          <w:tcPr>
            <w:tcW w:w="567" w:type="dxa"/>
          </w:tcPr>
          <w:p w:rsidR="001263BF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</w:tcPr>
          <w:p w:rsidR="00277CF9" w:rsidRPr="0034411B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5D7F6C">
        <w:tc>
          <w:tcPr>
            <w:tcW w:w="268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CF9" w:rsidRPr="0034411B">
              <w:rPr>
                <w:rFonts w:ascii="Times New Roman" w:hAnsi="Times New Roman" w:cs="Times New Roman"/>
                <w:sz w:val="18"/>
                <w:szCs w:val="18"/>
              </w:rPr>
              <w:t>з поверхностных источников (из строки 04)</w:t>
            </w:r>
          </w:p>
        </w:tc>
        <w:tc>
          <w:tcPr>
            <w:tcW w:w="567" w:type="dxa"/>
          </w:tcPr>
          <w:p w:rsidR="001263BF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277CF9" w:rsidRPr="0034411B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5D7F6C">
        <w:tc>
          <w:tcPr>
            <w:tcW w:w="268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них в сельских поселениях (из строки 06)</w:t>
            </w:r>
          </w:p>
        </w:tc>
        <w:tc>
          <w:tcPr>
            <w:tcW w:w="567" w:type="dxa"/>
          </w:tcPr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8" w:type="dxa"/>
          </w:tcPr>
          <w:p w:rsidR="00277CF9" w:rsidRPr="0034411B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5D7F6C">
        <w:tc>
          <w:tcPr>
            <w:tcW w:w="268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подземных источников (из строки 04)</w:t>
            </w:r>
          </w:p>
        </w:tc>
        <w:tc>
          <w:tcPr>
            <w:tcW w:w="567" w:type="dxa"/>
          </w:tcPr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</w:tcPr>
          <w:p w:rsidR="00277CF9" w:rsidRPr="0034411B" w:rsidRDefault="009C0B32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9C0B32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34411B" w:rsidRDefault="009C0B32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77CF9" w:rsidRPr="0034411B" w:rsidRDefault="009C0B32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77CF9" w:rsidRPr="0034411B" w:rsidRDefault="0016033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34411B" w:rsidRDefault="0016033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7CF9" w:rsidRPr="0034411B" w:rsidRDefault="009C0B32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77CF9" w:rsidRPr="0034411B" w:rsidRDefault="005D7F6C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5D7F6C">
        <w:tc>
          <w:tcPr>
            <w:tcW w:w="268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них в сельских поселениях (из строки 08)</w:t>
            </w:r>
          </w:p>
        </w:tc>
        <w:tc>
          <w:tcPr>
            <w:tcW w:w="567" w:type="dxa"/>
          </w:tcPr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8" w:type="dxa"/>
          </w:tcPr>
          <w:p w:rsidR="00277CF9" w:rsidRPr="0034411B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5D7F6C">
        <w:tc>
          <w:tcPr>
            <w:tcW w:w="268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Распределительная сеть </w:t>
            </w:r>
          </w:p>
        </w:tc>
        <w:tc>
          <w:tcPr>
            <w:tcW w:w="567" w:type="dxa"/>
          </w:tcPr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77CF9" w:rsidRPr="0034411B" w:rsidRDefault="009C0B32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77CF9" w:rsidRPr="0034411B" w:rsidRDefault="009C0B32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34411B" w:rsidRDefault="009C0B32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277CF9" w:rsidRPr="0034411B" w:rsidRDefault="009C0B32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77CF9" w:rsidRPr="0034411B" w:rsidRDefault="0016033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34411B" w:rsidRDefault="009C0B32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7CF9" w:rsidRPr="0034411B" w:rsidRDefault="009C0B32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277CF9" w:rsidRPr="0034411B" w:rsidRDefault="005D7F6C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5D7F6C">
        <w:tc>
          <w:tcPr>
            <w:tcW w:w="268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Нецентрализованная система питьевого водоснабжения (колодцы, каптажи родников)</w:t>
            </w:r>
          </w:p>
        </w:tc>
        <w:tc>
          <w:tcPr>
            <w:tcW w:w="567" w:type="dxa"/>
          </w:tcPr>
          <w:p w:rsidR="001263BF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34411B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5D7F6C">
        <w:trPr>
          <w:trHeight w:val="234"/>
        </w:trPr>
        <w:tc>
          <w:tcPr>
            <w:tcW w:w="268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них в сельских поселениях</w:t>
            </w:r>
          </w:p>
        </w:tc>
        <w:tc>
          <w:tcPr>
            <w:tcW w:w="567" w:type="dxa"/>
          </w:tcPr>
          <w:p w:rsidR="00277CF9" w:rsidRPr="0034411B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277CF9" w:rsidRPr="0034411B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34411B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7F6C" w:rsidRPr="0034411B" w:rsidRDefault="005D7F6C" w:rsidP="003378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411B">
        <w:rPr>
          <w:rFonts w:ascii="Times New Roman" w:hAnsi="Times New Roman" w:cs="Times New Roman"/>
          <w:b/>
          <w:sz w:val="18"/>
          <w:szCs w:val="18"/>
        </w:rPr>
        <w:t>(100</w:t>
      </w:r>
      <w:r w:rsidR="00337805" w:rsidRPr="0034411B">
        <w:rPr>
          <w:rFonts w:ascii="Times New Roman" w:hAnsi="Times New Roman" w:cs="Times New Roman"/>
          <w:b/>
          <w:sz w:val="18"/>
          <w:szCs w:val="18"/>
        </w:rPr>
        <w:t>0</w:t>
      </w:r>
      <w:r w:rsidRPr="0034411B">
        <w:rPr>
          <w:rFonts w:ascii="Times New Roman" w:hAnsi="Times New Roman" w:cs="Times New Roman"/>
          <w:b/>
          <w:sz w:val="18"/>
          <w:szCs w:val="18"/>
        </w:rPr>
        <w:t>)</w:t>
      </w:r>
      <w:r w:rsidR="00337805" w:rsidRPr="0034411B">
        <w:rPr>
          <w:rFonts w:ascii="Times New Roman" w:hAnsi="Times New Roman" w:cs="Times New Roman"/>
          <w:sz w:val="18"/>
          <w:szCs w:val="18"/>
        </w:rPr>
        <w:t>Код по ОКЕИ: единица - 642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740"/>
        <w:gridCol w:w="1284"/>
        <w:gridCol w:w="2087"/>
        <w:gridCol w:w="1560"/>
        <w:gridCol w:w="1560"/>
        <w:gridCol w:w="1560"/>
        <w:gridCol w:w="1560"/>
        <w:gridCol w:w="1560"/>
      </w:tblGrid>
      <w:tr w:rsidR="00337805" w:rsidRPr="0034411B" w:rsidTr="00DD57B9">
        <w:tc>
          <w:tcPr>
            <w:tcW w:w="2649" w:type="dxa"/>
            <w:vMerge w:val="restart"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40" w:type="dxa"/>
            <w:vMerge w:val="restart"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4931" w:type="dxa"/>
            <w:gridSpan w:val="3"/>
          </w:tcPr>
          <w:p w:rsidR="00337805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Число исследованных проб на суммарную альфа-, бета - активность</w:t>
            </w:r>
          </w:p>
        </w:tc>
        <w:tc>
          <w:tcPr>
            <w:tcW w:w="3120" w:type="dxa"/>
            <w:gridSpan w:val="2"/>
          </w:tcPr>
          <w:p w:rsidR="00337805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Число исследованных проб на содержание природных радионуклидов</w:t>
            </w:r>
          </w:p>
        </w:tc>
        <w:tc>
          <w:tcPr>
            <w:tcW w:w="3120" w:type="dxa"/>
            <w:gridSpan w:val="2"/>
          </w:tcPr>
          <w:p w:rsidR="00337805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Число исследованных проб на содержание техногенных радионуклидов</w:t>
            </w:r>
          </w:p>
        </w:tc>
      </w:tr>
      <w:tr w:rsidR="00337805" w:rsidRPr="0034411B" w:rsidTr="008F7C94">
        <w:tc>
          <w:tcPr>
            <w:tcW w:w="2649" w:type="dxa"/>
            <w:vMerge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      Всего</w:t>
            </w:r>
          </w:p>
        </w:tc>
        <w:tc>
          <w:tcPr>
            <w:tcW w:w="3647" w:type="dxa"/>
            <w:gridSpan w:val="2"/>
          </w:tcPr>
          <w:p w:rsidR="00337805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них с превышением контрольного уровня по суммарной активности (из графы 17)</w:t>
            </w:r>
          </w:p>
        </w:tc>
        <w:tc>
          <w:tcPr>
            <w:tcW w:w="1560" w:type="dxa"/>
            <w:vMerge w:val="restart"/>
          </w:tcPr>
          <w:p w:rsidR="00337805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vMerge w:val="restart"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Из них с превышением уровня вмешательства </w:t>
            </w:r>
          </w:p>
        </w:tc>
        <w:tc>
          <w:tcPr>
            <w:tcW w:w="1560" w:type="dxa"/>
            <w:vMerge w:val="restart"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vMerge w:val="restart"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Из них с превышением уровня вмешательства </w:t>
            </w:r>
          </w:p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805" w:rsidRPr="0034411B" w:rsidTr="00337805">
        <w:tc>
          <w:tcPr>
            <w:tcW w:w="2649" w:type="dxa"/>
            <w:vMerge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337805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альфа</w:t>
            </w:r>
          </w:p>
        </w:tc>
        <w:tc>
          <w:tcPr>
            <w:tcW w:w="1560" w:type="dxa"/>
          </w:tcPr>
          <w:p w:rsidR="00337805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бета</w:t>
            </w:r>
          </w:p>
        </w:tc>
        <w:tc>
          <w:tcPr>
            <w:tcW w:w="1560" w:type="dxa"/>
            <w:vMerge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337805">
        <w:tc>
          <w:tcPr>
            <w:tcW w:w="2649" w:type="dxa"/>
          </w:tcPr>
          <w:p w:rsidR="005D7F6C" w:rsidRPr="0034411B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5D7F6C" w:rsidRPr="0034411B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5D7F6C" w:rsidRPr="0034411B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87" w:type="dxa"/>
          </w:tcPr>
          <w:p w:rsidR="005D7F6C" w:rsidRPr="0034411B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5D7F6C" w:rsidRPr="0034411B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5D7F6C" w:rsidRPr="0034411B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5D7F6C" w:rsidRPr="0034411B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5D7F6C" w:rsidRPr="0034411B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5D7F6C" w:rsidRPr="0034411B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5D7F6C" w:rsidRPr="0034411B" w:rsidTr="00337805">
        <w:tc>
          <w:tcPr>
            <w:tcW w:w="2649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Источники питьевого централизованного водоснабжения – всего (сумма строк 02,03)</w:t>
            </w:r>
          </w:p>
        </w:tc>
        <w:tc>
          <w:tcPr>
            <w:tcW w:w="740" w:type="dxa"/>
          </w:tcPr>
          <w:p w:rsidR="005D7F6C" w:rsidRPr="0034411B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</w:tcPr>
          <w:p w:rsidR="005D7F6C" w:rsidRPr="0034411B" w:rsidRDefault="009C0B32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7" w:type="dxa"/>
          </w:tcPr>
          <w:p w:rsidR="005D7F6C" w:rsidRPr="0034411B" w:rsidRDefault="0057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5D7F6C" w:rsidRPr="0034411B" w:rsidRDefault="0057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337805">
        <w:tc>
          <w:tcPr>
            <w:tcW w:w="2649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 (из строки 01): поверхностные</w:t>
            </w:r>
          </w:p>
        </w:tc>
        <w:tc>
          <w:tcPr>
            <w:tcW w:w="740" w:type="dxa"/>
          </w:tcPr>
          <w:p w:rsidR="005D7F6C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</w:tcPr>
          <w:p w:rsidR="005D7F6C" w:rsidRPr="0034411B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337805">
        <w:tc>
          <w:tcPr>
            <w:tcW w:w="2649" w:type="dxa"/>
          </w:tcPr>
          <w:p w:rsidR="005D7F6C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D7F6C" w:rsidRPr="0034411B">
              <w:rPr>
                <w:rFonts w:ascii="Times New Roman" w:hAnsi="Times New Roman" w:cs="Times New Roman"/>
                <w:sz w:val="18"/>
                <w:szCs w:val="18"/>
              </w:rPr>
              <w:t>одземные</w:t>
            </w:r>
          </w:p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5D7F6C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</w:tcPr>
          <w:p w:rsidR="005D7F6C" w:rsidRPr="0034411B" w:rsidRDefault="009C0B32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7" w:type="dxa"/>
          </w:tcPr>
          <w:p w:rsidR="005D7F6C" w:rsidRPr="0034411B" w:rsidRDefault="0057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5D7F6C" w:rsidRPr="0034411B" w:rsidRDefault="0057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337805">
        <w:tc>
          <w:tcPr>
            <w:tcW w:w="2649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водопроводы (сумма строк 06,08)</w:t>
            </w:r>
          </w:p>
        </w:tc>
        <w:tc>
          <w:tcPr>
            <w:tcW w:w="740" w:type="dxa"/>
          </w:tcPr>
          <w:p w:rsidR="005D7F6C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337805">
        <w:tc>
          <w:tcPr>
            <w:tcW w:w="2649" w:type="dxa"/>
          </w:tcPr>
          <w:p w:rsidR="005D7F6C" w:rsidRPr="0034411B" w:rsidRDefault="005D7F6C" w:rsidP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них (из строки 04):</w:t>
            </w:r>
          </w:p>
          <w:p w:rsidR="005D7F6C" w:rsidRPr="0034411B" w:rsidRDefault="005D7F6C" w:rsidP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сельский поселениях (сумма строк 07, 09)</w:t>
            </w:r>
          </w:p>
        </w:tc>
        <w:tc>
          <w:tcPr>
            <w:tcW w:w="740" w:type="dxa"/>
          </w:tcPr>
          <w:p w:rsidR="005D7F6C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84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337805">
        <w:tc>
          <w:tcPr>
            <w:tcW w:w="2649" w:type="dxa"/>
          </w:tcPr>
          <w:p w:rsidR="005D7F6C" w:rsidRPr="0034411B" w:rsidRDefault="005D7F6C" w:rsidP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5D7F6C" w:rsidRPr="0034411B" w:rsidRDefault="005D7F6C" w:rsidP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поверхностных источников (из строки 04)</w:t>
            </w:r>
          </w:p>
        </w:tc>
        <w:tc>
          <w:tcPr>
            <w:tcW w:w="740" w:type="dxa"/>
          </w:tcPr>
          <w:p w:rsidR="005D7F6C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84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337805">
        <w:tc>
          <w:tcPr>
            <w:tcW w:w="2649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них в сельских поселениях (из строки 06)</w:t>
            </w:r>
          </w:p>
        </w:tc>
        <w:tc>
          <w:tcPr>
            <w:tcW w:w="740" w:type="dxa"/>
          </w:tcPr>
          <w:p w:rsidR="005D7F6C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84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337805">
        <w:tc>
          <w:tcPr>
            <w:tcW w:w="2649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подземных источников (из строки 04)</w:t>
            </w:r>
          </w:p>
        </w:tc>
        <w:tc>
          <w:tcPr>
            <w:tcW w:w="740" w:type="dxa"/>
          </w:tcPr>
          <w:p w:rsidR="005D7F6C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84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337805">
        <w:tc>
          <w:tcPr>
            <w:tcW w:w="2649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них в сельских поселениях (из строки 08)</w:t>
            </w:r>
          </w:p>
        </w:tc>
        <w:tc>
          <w:tcPr>
            <w:tcW w:w="740" w:type="dxa"/>
          </w:tcPr>
          <w:p w:rsidR="005D7F6C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84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337805">
        <w:tc>
          <w:tcPr>
            <w:tcW w:w="2649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Распределительная сеть</w:t>
            </w:r>
          </w:p>
        </w:tc>
        <w:tc>
          <w:tcPr>
            <w:tcW w:w="740" w:type="dxa"/>
          </w:tcPr>
          <w:p w:rsidR="005D7F6C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4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337805">
        <w:tc>
          <w:tcPr>
            <w:tcW w:w="2649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Нецентрализованная система питьевого водоснабжения (колодцы, каптажи родников)</w:t>
            </w:r>
          </w:p>
        </w:tc>
        <w:tc>
          <w:tcPr>
            <w:tcW w:w="740" w:type="dxa"/>
          </w:tcPr>
          <w:p w:rsidR="005D7F6C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4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34411B" w:rsidTr="00337805">
        <w:tc>
          <w:tcPr>
            <w:tcW w:w="2649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Из них в сельских поселениях </w:t>
            </w:r>
          </w:p>
        </w:tc>
        <w:tc>
          <w:tcPr>
            <w:tcW w:w="740" w:type="dxa"/>
          </w:tcPr>
          <w:p w:rsidR="005D7F6C" w:rsidRPr="0034411B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4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34411B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7805" w:rsidRPr="0034411B" w:rsidRDefault="00337805">
      <w:pPr>
        <w:rPr>
          <w:rFonts w:ascii="Times New Roman" w:hAnsi="Times New Roman" w:cs="Times New Roman"/>
          <w:b/>
        </w:rPr>
      </w:pPr>
    </w:p>
    <w:p w:rsidR="00E97636" w:rsidRPr="0034411B" w:rsidRDefault="00E97636" w:rsidP="00E97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411B">
        <w:rPr>
          <w:rFonts w:ascii="Times New Roman" w:hAnsi="Times New Roman" w:cs="Times New Roman"/>
          <w:b/>
        </w:rPr>
        <w:lastRenderedPageBreak/>
        <w:t xml:space="preserve">Таблица 2. Сведения об обеспеченности населения питьевой водой </w:t>
      </w:r>
    </w:p>
    <w:p w:rsidR="00E97636" w:rsidRPr="0034411B" w:rsidRDefault="00E97636" w:rsidP="00E97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411B">
        <w:rPr>
          <w:rFonts w:ascii="Times New Roman" w:hAnsi="Times New Roman" w:cs="Times New Roman"/>
          <w:b/>
          <w:sz w:val="18"/>
          <w:szCs w:val="18"/>
        </w:rPr>
        <w:t xml:space="preserve">(2000)                                                                                                                                                                                         </w:t>
      </w:r>
      <w:r w:rsidRPr="0034411B">
        <w:rPr>
          <w:rFonts w:ascii="Times New Roman" w:hAnsi="Times New Roman" w:cs="Times New Roman"/>
          <w:sz w:val="18"/>
          <w:szCs w:val="18"/>
        </w:rPr>
        <w:t>Код по ОКЕИ: человек - 792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6"/>
        <w:gridCol w:w="739"/>
        <w:gridCol w:w="1268"/>
        <w:gridCol w:w="1134"/>
        <w:gridCol w:w="1134"/>
        <w:gridCol w:w="1134"/>
        <w:gridCol w:w="1098"/>
        <w:gridCol w:w="1010"/>
        <w:gridCol w:w="1134"/>
        <w:gridCol w:w="1098"/>
        <w:gridCol w:w="1134"/>
      </w:tblGrid>
      <w:tr w:rsidR="00E97636" w:rsidRPr="0034411B" w:rsidTr="00E97636">
        <w:trPr>
          <w:trHeight w:val="326"/>
          <w:jc w:val="center"/>
        </w:trPr>
        <w:tc>
          <w:tcPr>
            <w:tcW w:w="2666" w:type="dxa"/>
            <w:vMerge w:val="restart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9" w:type="dxa"/>
            <w:vMerge w:val="restart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3536" w:type="dxa"/>
            <w:gridSpan w:val="3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питьевым водоснабжением – всего</w:t>
            </w:r>
          </w:p>
        </w:tc>
        <w:tc>
          <w:tcPr>
            <w:tcW w:w="6361" w:type="dxa"/>
            <w:gridSpan w:val="6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E97636" w:rsidRPr="0034411B" w:rsidTr="00E97636">
        <w:trPr>
          <w:jc w:val="center"/>
        </w:trPr>
        <w:tc>
          <w:tcPr>
            <w:tcW w:w="2666" w:type="dxa"/>
            <w:vMerge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242" w:type="dxa"/>
            <w:gridSpan w:val="3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централизованным водоснабжением</w:t>
            </w:r>
          </w:p>
        </w:tc>
        <w:tc>
          <w:tcPr>
            <w:tcW w:w="3119" w:type="dxa"/>
            <w:gridSpan w:val="3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нецентрализованным водоснабжением</w:t>
            </w:r>
          </w:p>
        </w:tc>
      </w:tr>
      <w:tr w:rsidR="00E97636" w:rsidRPr="0034411B" w:rsidTr="00E97636">
        <w:trPr>
          <w:jc w:val="center"/>
        </w:trPr>
        <w:tc>
          <w:tcPr>
            <w:tcW w:w="2666" w:type="dxa"/>
            <w:vMerge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</w:tc>
        <w:tc>
          <w:tcPr>
            <w:tcW w:w="1134" w:type="dxa"/>
            <w:vMerge w:val="restart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сельской местности</w:t>
            </w:r>
          </w:p>
        </w:tc>
        <w:tc>
          <w:tcPr>
            <w:tcW w:w="1134" w:type="dxa"/>
            <w:vMerge w:val="restart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08" w:type="dxa"/>
            <w:gridSpan w:val="2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E97636" w:rsidRPr="0034411B" w:rsidTr="00E97636">
        <w:trPr>
          <w:jc w:val="center"/>
        </w:trPr>
        <w:tc>
          <w:tcPr>
            <w:tcW w:w="2666" w:type="dxa"/>
            <w:vMerge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</w:tc>
        <w:tc>
          <w:tcPr>
            <w:tcW w:w="1010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сельской местности</w:t>
            </w:r>
          </w:p>
        </w:tc>
        <w:tc>
          <w:tcPr>
            <w:tcW w:w="1134" w:type="dxa"/>
            <w:vMerge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</w:tc>
        <w:tc>
          <w:tcPr>
            <w:tcW w:w="1134" w:type="dxa"/>
          </w:tcPr>
          <w:p w:rsidR="00E97636" w:rsidRPr="0034411B" w:rsidRDefault="00E9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сельской местности</w:t>
            </w:r>
          </w:p>
        </w:tc>
      </w:tr>
      <w:tr w:rsidR="00E97636" w:rsidRPr="0034411B" w:rsidTr="00E97636">
        <w:trPr>
          <w:jc w:val="center"/>
        </w:trPr>
        <w:tc>
          <w:tcPr>
            <w:tcW w:w="2666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8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0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37805" w:rsidRPr="0034411B" w:rsidRDefault="00C41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97636" w:rsidRPr="0034411B" w:rsidTr="00E97636">
        <w:trPr>
          <w:jc w:val="center"/>
        </w:trPr>
        <w:tc>
          <w:tcPr>
            <w:tcW w:w="2666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Всего проживающего населения в субъекте Российской Федерации, человек (сумма строк 03,05,07)</w:t>
            </w:r>
          </w:p>
        </w:tc>
        <w:tc>
          <w:tcPr>
            <w:tcW w:w="739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8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34411B" w:rsidRDefault="00E97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34411B" w:rsidTr="00E97636">
        <w:trPr>
          <w:jc w:val="center"/>
        </w:trPr>
        <w:tc>
          <w:tcPr>
            <w:tcW w:w="2666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строки 01:</w:t>
            </w:r>
          </w:p>
          <w:p w:rsidR="00C41930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Проживающего населения в Арктической зоне субъекта Российской Федерации, человек (сумма строк 04, 06,08)</w:t>
            </w:r>
          </w:p>
        </w:tc>
        <w:tc>
          <w:tcPr>
            <w:tcW w:w="739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8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34411B" w:rsidTr="00E97636">
        <w:trPr>
          <w:jc w:val="center"/>
        </w:trPr>
        <w:tc>
          <w:tcPr>
            <w:tcW w:w="2666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 (из строки 01):</w:t>
            </w:r>
          </w:p>
          <w:p w:rsidR="00C41930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качественной питьевой водой</w:t>
            </w:r>
          </w:p>
        </w:tc>
        <w:tc>
          <w:tcPr>
            <w:tcW w:w="739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8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34411B" w:rsidRDefault="00E97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34411B" w:rsidTr="00E97636">
        <w:trPr>
          <w:jc w:val="center"/>
        </w:trPr>
        <w:tc>
          <w:tcPr>
            <w:tcW w:w="2666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строки 03:</w:t>
            </w:r>
          </w:p>
          <w:p w:rsidR="00C41930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Арктической зоны, обеспеченного качественной питьевой водой</w:t>
            </w:r>
          </w:p>
        </w:tc>
        <w:tc>
          <w:tcPr>
            <w:tcW w:w="739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8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34411B" w:rsidTr="00E97636">
        <w:trPr>
          <w:jc w:val="center"/>
        </w:trPr>
        <w:tc>
          <w:tcPr>
            <w:tcW w:w="2666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некачественной питьевой водой</w:t>
            </w:r>
          </w:p>
        </w:tc>
        <w:tc>
          <w:tcPr>
            <w:tcW w:w="739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68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34411B" w:rsidTr="00E97636">
        <w:trPr>
          <w:jc w:val="center"/>
        </w:trPr>
        <w:tc>
          <w:tcPr>
            <w:tcW w:w="2666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строки 05:</w:t>
            </w:r>
          </w:p>
          <w:p w:rsidR="00C41930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Арктической зоны, обеспеченного некачественной питьевой водой</w:t>
            </w:r>
          </w:p>
        </w:tc>
        <w:tc>
          <w:tcPr>
            <w:tcW w:w="739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8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34411B" w:rsidTr="00E97636">
        <w:trPr>
          <w:jc w:val="center"/>
        </w:trPr>
        <w:tc>
          <w:tcPr>
            <w:tcW w:w="2666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питьевой водой, которая не исследовалась</w:t>
            </w:r>
          </w:p>
        </w:tc>
        <w:tc>
          <w:tcPr>
            <w:tcW w:w="739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68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34411B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34411B" w:rsidTr="00E97636">
        <w:trPr>
          <w:jc w:val="center"/>
        </w:trPr>
        <w:tc>
          <w:tcPr>
            <w:tcW w:w="2666" w:type="dxa"/>
          </w:tcPr>
          <w:p w:rsidR="00337805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строки 07:</w:t>
            </w:r>
          </w:p>
          <w:p w:rsidR="00C41930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населения Арктической зоны, </w:t>
            </w:r>
            <w:r w:rsidRPr="003441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обеспеченного питьевой водой, которая не исследовалась</w:t>
            </w:r>
          </w:p>
        </w:tc>
        <w:tc>
          <w:tcPr>
            <w:tcW w:w="739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34411B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68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34411B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34411B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7805" w:rsidRPr="0034411B" w:rsidRDefault="0033780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739"/>
        <w:gridCol w:w="992"/>
        <w:gridCol w:w="1701"/>
        <w:gridCol w:w="2410"/>
      </w:tblGrid>
      <w:tr w:rsidR="008615EC" w:rsidRPr="0034411B" w:rsidTr="008615EC">
        <w:tc>
          <w:tcPr>
            <w:tcW w:w="3260" w:type="dxa"/>
            <w:vMerge w:val="restart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5103" w:type="dxa"/>
            <w:gridSpan w:val="3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8615EC" w:rsidRPr="0034411B" w:rsidTr="008615EC">
        <w:tc>
          <w:tcPr>
            <w:tcW w:w="3260" w:type="dxa"/>
            <w:vMerge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привозной водой</w:t>
            </w:r>
          </w:p>
        </w:tc>
      </w:tr>
      <w:tr w:rsidR="008615EC" w:rsidRPr="0034411B" w:rsidTr="008615EC">
        <w:tc>
          <w:tcPr>
            <w:tcW w:w="3260" w:type="dxa"/>
            <w:vMerge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2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8615EC" w:rsidRPr="0034411B" w:rsidTr="008615EC">
        <w:tc>
          <w:tcPr>
            <w:tcW w:w="3260" w:type="dxa"/>
            <w:vMerge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</w:tc>
        <w:tc>
          <w:tcPr>
            <w:tcW w:w="241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сельской местности</w:t>
            </w:r>
          </w:p>
        </w:tc>
      </w:tr>
      <w:tr w:rsidR="008615EC" w:rsidRPr="0034411B" w:rsidTr="008615EC">
        <w:tc>
          <w:tcPr>
            <w:tcW w:w="326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615EC" w:rsidRPr="0034411B" w:rsidTr="008615EC">
        <w:tc>
          <w:tcPr>
            <w:tcW w:w="326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Всего проживающего населения в субъекте Российской Федерации, человек (сумма строк 03,05,07</w:t>
            </w:r>
          </w:p>
        </w:tc>
        <w:tc>
          <w:tcPr>
            <w:tcW w:w="567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RPr="0034411B" w:rsidTr="008615EC">
        <w:tc>
          <w:tcPr>
            <w:tcW w:w="326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строки 01:</w:t>
            </w: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Проживающего населения в Арктической зоне субъекта Российской Федерации, человек (сумма строк 04, 06,08)</w:t>
            </w:r>
          </w:p>
        </w:tc>
        <w:tc>
          <w:tcPr>
            <w:tcW w:w="567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RPr="0034411B" w:rsidTr="008615EC">
        <w:tc>
          <w:tcPr>
            <w:tcW w:w="326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В том числе (из строки 01):</w:t>
            </w: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качественной питьевой водой</w:t>
            </w:r>
          </w:p>
        </w:tc>
        <w:tc>
          <w:tcPr>
            <w:tcW w:w="567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RPr="0034411B" w:rsidTr="008615EC">
        <w:tc>
          <w:tcPr>
            <w:tcW w:w="326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строки 03:</w:t>
            </w: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Арктической зоны, обеспеченного качественной питьевой водой</w:t>
            </w:r>
          </w:p>
        </w:tc>
        <w:tc>
          <w:tcPr>
            <w:tcW w:w="567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RPr="0034411B" w:rsidTr="008615EC">
        <w:tc>
          <w:tcPr>
            <w:tcW w:w="326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некачественной питьевой водой</w:t>
            </w:r>
          </w:p>
        </w:tc>
        <w:tc>
          <w:tcPr>
            <w:tcW w:w="567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RPr="0034411B" w:rsidTr="008615EC">
        <w:tc>
          <w:tcPr>
            <w:tcW w:w="326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строки 05:</w:t>
            </w: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Арктической зоны, обеспеченного некачественной питьевой водой</w:t>
            </w:r>
          </w:p>
        </w:tc>
        <w:tc>
          <w:tcPr>
            <w:tcW w:w="567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RPr="0034411B" w:rsidTr="008615EC">
        <w:tc>
          <w:tcPr>
            <w:tcW w:w="326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питьевой водой, которая не исследовалась</w:t>
            </w:r>
          </w:p>
        </w:tc>
        <w:tc>
          <w:tcPr>
            <w:tcW w:w="567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Tr="008615EC">
        <w:tc>
          <w:tcPr>
            <w:tcW w:w="3260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Из строки 07:</w:t>
            </w:r>
          </w:p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Арктической зоны, обеспеченного питьевой водой, которая не исследовалась</w:t>
            </w:r>
          </w:p>
        </w:tc>
        <w:tc>
          <w:tcPr>
            <w:tcW w:w="567" w:type="dxa"/>
          </w:tcPr>
          <w:p w:rsidR="008615EC" w:rsidRPr="0034411B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8615EC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11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bookmarkStart w:id="0" w:name="_GoBack"/>
            <w:bookmarkEnd w:id="0"/>
          </w:p>
        </w:tc>
        <w:tc>
          <w:tcPr>
            <w:tcW w:w="992" w:type="dxa"/>
          </w:tcPr>
          <w:p w:rsidR="008615EC" w:rsidRPr="008615EC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8615EC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8615EC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15EC" w:rsidRPr="005D7F6C" w:rsidRDefault="008615EC">
      <w:pPr>
        <w:rPr>
          <w:rFonts w:ascii="Times New Roman" w:hAnsi="Times New Roman" w:cs="Times New Roman"/>
          <w:sz w:val="18"/>
          <w:szCs w:val="18"/>
        </w:rPr>
      </w:pPr>
    </w:p>
    <w:sectPr w:rsidR="008615EC" w:rsidRPr="005D7F6C" w:rsidSect="00277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F9"/>
    <w:rsid w:val="00036483"/>
    <w:rsid w:val="000911A6"/>
    <w:rsid w:val="0011585E"/>
    <w:rsid w:val="001263BF"/>
    <w:rsid w:val="00160339"/>
    <w:rsid w:val="00277CF9"/>
    <w:rsid w:val="00337805"/>
    <w:rsid w:val="0034411B"/>
    <w:rsid w:val="005765A9"/>
    <w:rsid w:val="005D7F6C"/>
    <w:rsid w:val="00705609"/>
    <w:rsid w:val="007B510C"/>
    <w:rsid w:val="008615EC"/>
    <w:rsid w:val="0092706C"/>
    <w:rsid w:val="00944CA3"/>
    <w:rsid w:val="00946FBD"/>
    <w:rsid w:val="009712AE"/>
    <w:rsid w:val="009C0B32"/>
    <w:rsid w:val="00C41930"/>
    <w:rsid w:val="00E97636"/>
    <w:rsid w:val="00FB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Специалист</cp:lastModifiedBy>
  <cp:revision>3</cp:revision>
  <dcterms:created xsi:type="dcterms:W3CDTF">2022-09-07T05:15:00Z</dcterms:created>
  <dcterms:modified xsi:type="dcterms:W3CDTF">2022-09-07T05:15:00Z</dcterms:modified>
</cp:coreProperties>
</file>