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1037"/>
        <w:spacing w:after="0" w:line="240" w:lineRule="auto"/>
        <w:suppressAutoHyphens/>
        <w:pBdr>
          <w:top w:val="none" w:sz="0" w:space="0" w:color="000000"/>
          <w:left w:val="none" w:sz="0" w:space="0" w:color="000000"/>
          <w:bottom w:val="none" w:sz="0" w:space="0" w:color="000000"/>
          <w:right w:val="none" w:sz="0" w:space="0" w:color="000000"/>
          <w:between w:val="none" w:sz="0" w:space="0" w:color="000000"/>
        </w:pBdr>
        <w:shd w:val="clear" w:color="000000" w:fill="FFFFFF"/>
        <w:rPr>
          <w:rFonts w:ascii="Times New Roman" w:hAnsi="Times New Roman"/>
          <w:spacing w:val="-7"/>
          <w:sz w:val="20"/>
          <w:szCs w:val="28"/>
        </w:rPr>
      </w:pPr>
      <w:r/>
      <w:bookmarkStart w:id="0" w:name="_GoBack"/>
      <w:bookmarkEnd w:id="0"/>
      <w:r/>
      <w:r>
        <w:rPr>
          <w:rFonts w:ascii="Times New Roman" w:hAnsi="Times New Roman" w:eastAsia="Times New Roman"/>
          <w:kern w:val="1"/>
          <w:sz w:val="24"/>
          <w:szCs w:val="24"/>
        </w:rPr>
        <w:t xml:space="preserve">                                                                                                      </w:t>
      </w:r>
      <w:r>
        <w:rPr>
          <w:rFonts w:ascii="Times New Roman" w:hAnsi="Times New Roman" w:eastAsia="Times New Roman"/>
          <w:kern w:val="1"/>
          <w:sz w:val="20"/>
          <w:szCs w:val="24"/>
        </w:rPr>
        <w:t>Приложение</w:t>
      </w:r>
      <w:r>
        <w:rPr>
          <w:rFonts w:ascii="Times New Roman" w:hAnsi="Times New Roman" w:eastAsia="Times New Roman"/>
          <w:kern w:val="1"/>
          <w:sz w:val="20"/>
          <w:szCs w:val="24"/>
        </w:rPr>
        <w:t xml:space="preserve">                                                                 </w:t>
      </w:r>
      <w:r>
        <w:rPr>
          <w:rFonts w:ascii="Times New Roman" w:hAnsi="Times New Roman" w:eastAsia="Times New Roman"/>
          <w:kern w:val="1"/>
          <w:sz w:val="20"/>
          <w:szCs w:val="24"/>
        </w:rPr>
        <w:t xml:space="preserve">         </w:t>
      </w:r>
      <w:r>
        <w:rPr>
          <w:rFonts w:ascii="Times New Roman" w:hAnsi="Times New Roman"/>
          <w:spacing w:val="-7"/>
          <w:sz w:val="20"/>
          <w:szCs w:val="28"/>
        </w:rPr>
      </w:r>
    </w:p>
    <w:p>
      <w:pPr>
        <w:spacing w:after="0" w:line="240" w:lineRule="auto"/>
        <w:suppressAutoHyphens/>
        <w:widowControl w:val="0"/>
        <w:rPr>
          <w:rFonts w:ascii="Times New Roman" w:hAnsi="Times New Roman" w:eastAsia="font235"/>
          <w:sz w:val="20"/>
          <w:szCs w:val="24"/>
        </w:rPr>
      </w:pPr>
      <w:r>
        <w:rPr>
          <w:rFonts w:ascii="Times New Roman" w:hAnsi="Times New Roman" w:eastAsia="font235"/>
          <w:sz w:val="20"/>
          <w:szCs w:val="24"/>
        </w:rPr>
        <w:t xml:space="preserve">                                                                                                                           к Постановлению Администрации</w:t>
      </w:r>
    </w:p>
    <w:p>
      <w:pPr>
        <w:spacing w:after="0" w:line="240" w:lineRule="auto"/>
        <w:suppressAutoHyphens/>
        <w:widowControl w:val="0"/>
        <w:rPr>
          <w:rFonts w:ascii="Times New Roman" w:hAnsi="Times New Roman" w:eastAsia="font235"/>
          <w:bCs/>
          <w:sz w:val="20"/>
          <w:szCs w:val="24"/>
        </w:rPr>
      </w:pPr>
      <w:r>
        <w:rPr>
          <w:rFonts w:ascii="Times New Roman" w:hAnsi="Times New Roman" w:eastAsia="font235"/>
          <w:sz w:val="20"/>
          <w:szCs w:val="24"/>
        </w:rPr>
        <w:t xml:space="preserve">                                                                                                                          </w:t>
      </w:r>
      <w:r>
        <w:rPr>
          <w:rFonts w:ascii="Times New Roman" w:hAnsi="Times New Roman" w:eastAsia="font235"/>
          <w:bCs/>
          <w:sz w:val="20"/>
          <w:szCs w:val="24"/>
        </w:rPr>
        <w:t>муниципального образования</w:t>
      </w:r>
      <w:r>
        <w:rPr>
          <w:rFonts w:ascii="Times New Roman" w:hAnsi="Times New Roman" w:eastAsia="font235"/>
          <w:bCs/>
          <w:sz w:val="20"/>
          <w:szCs w:val="24"/>
        </w:rPr>
      </w:r>
    </w:p>
    <w:p>
      <w:pPr>
        <w:spacing w:after="0" w:line="240" w:lineRule="auto"/>
        <w:suppressAutoHyphens/>
        <w:widowControl w:val="0"/>
        <w:rPr>
          <w:rFonts w:ascii="Times New Roman" w:hAnsi="Times New Roman" w:eastAsia="font235"/>
          <w:bCs/>
          <w:sz w:val="20"/>
          <w:szCs w:val="24"/>
        </w:rPr>
      </w:pPr>
      <w:r>
        <w:rPr>
          <w:rFonts w:ascii="Times New Roman" w:hAnsi="Times New Roman" w:eastAsia="font235"/>
          <w:bCs/>
          <w:sz w:val="20"/>
          <w:szCs w:val="24"/>
        </w:rPr>
        <w:t xml:space="preserve">                                                                                                                         «</w:t>
      </w:r>
      <w:r>
        <w:rPr>
          <w:rFonts w:ascii="Times New Roman" w:hAnsi="Times New Roman" w:eastAsia="font235"/>
          <w:bCs/>
          <w:sz w:val="20"/>
          <w:szCs w:val="24"/>
        </w:rPr>
      </w:r>
      <w:r>
        <w:rPr>
          <w:rFonts w:ascii="Times New Roman" w:hAnsi="Times New Roman" w:eastAsia="font235"/>
          <w:bCs/>
          <w:sz w:val="20"/>
          <w:szCs w:val="24"/>
        </w:rPr>
        <w:t>Муйский район»</w:t>
      </w:r>
    </w:p>
    <w:p>
      <w:pPr>
        <w:spacing w:after="0" w:line="240" w:lineRule="auto"/>
        <w:suppressAutoHyphens/>
        <w:widowControl w:val="0"/>
        <w:rPr>
          <w:rFonts w:ascii="Times New Roman" w:hAnsi="Times New Roman" w:eastAsia="font235"/>
          <w:sz w:val="20"/>
          <w:szCs w:val="24"/>
        </w:rPr>
      </w:pPr>
      <w:r>
        <w:rPr>
          <w:rFonts w:ascii="Times New Roman" w:hAnsi="Times New Roman" w:eastAsia="font235"/>
          <w:bCs/>
          <w:sz w:val="20"/>
          <w:szCs w:val="24"/>
        </w:rPr>
        <w:t xml:space="preserve">                                                                                                                          от «17»  июня  </w:t>
      </w:r>
      <w:r>
        <w:rPr>
          <w:rFonts w:ascii="Times New Roman" w:hAnsi="Times New Roman" w:eastAsia="font235"/>
          <w:sz w:val="20"/>
          <w:szCs w:val="24"/>
        </w:rPr>
        <w:t>2019 г. №  424</w:t>
      </w:r>
      <w:r>
        <w:rPr>
          <w:rFonts w:ascii="Times New Roman" w:hAnsi="Times New Roman" w:eastAsia="font235"/>
          <w:sz w:val="20"/>
          <w:szCs w:val="24"/>
        </w:rPr>
        <w:t>.</w:t>
      </w:r>
      <w:r>
        <w:rPr>
          <w:rFonts w:ascii="Times New Roman" w:hAnsi="Times New Roman" w:eastAsia="font235"/>
          <w:sz w:val="20"/>
          <w:szCs w:val="24"/>
        </w:rPr>
      </w:r>
    </w:p>
    <w:p>
      <w:pPr>
        <w:spacing w:after="0" w:line="240" w:lineRule="auto"/>
        <w:jc w:val="center"/>
        <w:suppressAutoHyphens/>
        <w:widowControl w:val="0"/>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jc w:val="center"/>
        <w:suppressAutoHyphens/>
        <w:widowControl w:val="0"/>
        <w:rPr>
          <w:rFonts w:ascii="Times New Roman" w:hAnsi="Times New Roman" w:eastAsia="Arial"/>
          <w:b/>
          <w:sz w:val="24"/>
          <w:szCs w:val="24"/>
        </w:rPr>
      </w:pPr>
      <w:r>
        <w:rPr>
          <w:rFonts w:ascii="Times New Roman" w:hAnsi="Times New Roman" w:eastAsia="Arial"/>
          <w:b/>
          <w:sz w:val="24"/>
          <w:szCs w:val="24"/>
        </w:rPr>
        <w:t xml:space="preserve">Административный регламент «Осуществление муниципального  земельного контроля  </w:t>
      </w:r>
      <w:r>
        <w:rPr>
          <w:rFonts w:ascii="Times New Roman" w:hAnsi="Times New Roman" w:eastAsia="Arial"/>
          <w:b/>
          <w:sz w:val="24"/>
          <w:szCs w:val="24"/>
        </w:rPr>
        <w:t xml:space="preserve">на </w:t>
      </w:r>
      <w:r>
        <w:rPr>
          <w:rFonts w:ascii="Times New Roman" w:hAnsi="Times New Roman" w:eastAsia="Arial"/>
          <w:b/>
          <w:sz w:val="24"/>
          <w:szCs w:val="24"/>
        </w:rPr>
      </w:r>
      <w:r>
        <w:rPr>
          <w:rFonts w:ascii="Times New Roman" w:hAnsi="Times New Roman" w:eastAsia="Arial"/>
          <w:b/>
          <w:sz w:val="24"/>
          <w:szCs w:val="24"/>
        </w:rPr>
      </w:r>
      <w:r>
        <w:rPr>
          <w:rFonts w:ascii="Times New Roman" w:hAnsi="Times New Roman" w:eastAsia="Arial"/>
          <w:b/>
          <w:sz w:val="24"/>
          <w:szCs w:val="24"/>
        </w:rPr>
        <w:t>межселенной территории муниципального образования «</w:t>
      </w:r>
      <w:r>
        <w:rPr>
          <w:rFonts w:ascii="Times New Roman" w:hAnsi="Times New Roman" w:eastAsia="Arial"/>
          <w:b/>
          <w:sz w:val="24"/>
          <w:szCs w:val="24"/>
        </w:rPr>
      </w:r>
      <w:r>
        <w:rPr>
          <w:rFonts w:ascii="Times New Roman" w:hAnsi="Times New Roman" w:eastAsia="Arial"/>
          <w:b/>
          <w:sz w:val="24"/>
          <w:szCs w:val="24"/>
        </w:rPr>
        <w:t xml:space="preserve">Муйский район»,  на </w:t>
      </w:r>
      <w:r>
        <w:rPr>
          <w:rFonts w:ascii="Times New Roman" w:hAnsi="Times New Roman" w:eastAsia="Arial"/>
          <w:b/>
          <w:sz w:val="24"/>
          <w:szCs w:val="24"/>
        </w:rPr>
        <w:t>территории муни</w:t>
      </w:r>
      <w:r>
        <w:rPr>
          <w:rFonts w:ascii="Times New Roman" w:hAnsi="Times New Roman" w:eastAsia="Arial"/>
          <w:b/>
          <w:sz w:val="24"/>
          <w:szCs w:val="24"/>
        </w:rPr>
        <w:t>ципального образования  сельское  поселение «</w:t>
      </w:r>
      <w:r>
        <w:rPr>
          <w:rFonts w:ascii="Times New Roman" w:hAnsi="Times New Roman" w:eastAsia="Arial"/>
          <w:b/>
          <w:sz w:val="24"/>
          <w:szCs w:val="24"/>
        </w:rPr>
      </w:r>
      <w:r>
        <w:rPr>
          <w:rFonts w:ascii="Times New Roman" w:hAnsi="Times New Roman" w:eastAsia="Arial"/>
          <w:b/>
          <w:sz w:val="24"/>
          <w:szCs w:val="24"/>
        </w:rPr>
        <w:t>Муйская сельская администрация</w:t>
      </w:r>
      <w:r>
        <w:rPr>
          <w:rFonts w:ascii="Times New Roman" w:hAnsi="Times New Roman" w:eastAsia="Arial"/>
          <w:b/>
          <w:sz w:val="24"/>
          <w:szCs w:val="24"/>
        </w:rPr>
        <w:t>»</w:t>
      </w:r>
      <w:r>
        <w:rPr>
          <w:rFonts w:ascii="Times New Roman" w:hAnsi="Times New Roman" w:eastAsia="Arial"/>
          <w:b/>
          <w:sz w:val="24"/>
          <w:szCs w:val="24"/>
        </w:rPr>
      </w:r>
    </w:p>
    <w:p>
      <w:pPr>
        <w:spacing w:after="0" w:line="240" w:lineRule="auto"/>
        <w:jc w:val="center"/>
        <w:suppressAutoHyphens/>
        <w:widowControl w:val="0"/>
        <w:rPr>
          <w:rFonts w:ascii="Times New Roman" w:hAnsi="Times New Roman" w:eastAsia="Arial"/>
          <w:sz w:val="24"/>
          <w:szCs w:val="24"/>
        </w:rPr>
      </w:pPr>
      <w:r>
        <w:rPr>
          <w:rFonts w:ascii="Times New Roman" w:hAnsi="Times New Roman" w:eastAsia="Arial"/>
          <w:sz w:val="24"/>
          <w:szCs w:val="24"/>
        </w:rPr>
      </w:r>
    </w:p>
    <w:p>
      <w:pPr>
        <w:spacing w:after="0" w:line="240" w:lineRule="auto"/>
        <w:jc w:val="both"/>
        <w:rPr>
          <w:rFonts w:ascii="Times New Roman" w:hAnsi="Times New Roman"/>
          <w:b/>
          <w:sz w:val="24"/>
          <w:szCs w:val="24"/>
        </w:rPr>
      </w:pPr>
      <w:r>
        <w:rPr>
          <w:rFonts w:ascii="Times New Roman" w:hAnsi="Times New Roman"/>
          <w:b/>
          <w:sz w:val="24"/>
          <w:szCs w:val="24"/>
        </w:rPr>
        <w:t xml:space="preserve">                                                             1. Общие положения</w:t>
      </w:r>
    </w:p>
    <w:p>
      <w:pPr>
        <w:spacing w:after="0" w:line="240" w:lineRule="auto"/>
        <w:jc w:val="both"/>
        <w:rPr>
          <w:rFonts w:ascii="Times New Roman" w:hAnsi="Times New Roman"/>
          <w:sz w:val="24"/>
          <w:szCs w:val="24"/>
        </w:rPr>
      </w:pPr>
      <w:r>
        <w:rPr>
          <w:rFonts w:ascii="Times New Roman" w:hAnsi="Times New Roman"/>
          <w:sz w:val="24"/>
          <w:szCs w:val="24"/>
        </w:rPr>
        <w:t> </w:t>
      </w:r>
    </w:p>
    <w:p>
      <w:pPr>
        <w:spacing w:after="0" w:line="240" w:lineRule="auto"/>
        <w:jc w:val="both"/>
        <w:rPr>
          <w:rFonts w:ascii="Times New Roman" w:hAnsi="Times New Roman"/>
          <w:sz w:val="24"/>
          <w:szCs w:val="24"/>
        </w:rPr>
      </w:pPr>
      <w:r>
        <w:rPr>
          <w:rFonts w:ascii="Times New Roman" w:hAnsi="Times New Roman"/>
          <w:sz w:val="24"/>
          <w:szCs w:val="24"/>
        </w:rPr>
        <w:t xml:space="preserve">1.1. Административный регламент  «Осуществление муниципального земельного контроля на </w:t>
      </w:r>
      <w:r>
        <w:rPr>
          <w:rFonts w:ascii="Times New Roman" w:hAnsi="Times New Roman"/>
          <w:sz w:val="24"/>
          <w:szCs w:val="24"/>
        </w:rPr>
      </w:r>
      <w:r>
        <w:rPr>
          <w:rFonts w:ascii="Times New Roman" w:hAnsi="Times New Roman"/>
          <w:sz w:val="24"/>
          <w:szCs w:val="24"/>
        </w:rPr>
        <w:t>межселенной территории муниципального образования «</w:t>
      </w:r>
      <w:r>
        <w:rPr>
          <w:rFonts w:ascii="Times New Roman" w:hAnsi="Times New Roman"/>
          <w:sz w:val="24"/>
          <w:szCs w:val="24"/>
        </w:rPr>
      </w:r>
      <w:r>
        <w:rPr>
          <w:rFonts w:ascii="Times New Roman" w:hAnsi="Times New Roman"/>
          <w:sz w:val="24"/>
          <w:szCs w:val="24"/>
        </w:rPr>
        <w:t>Муйский район», на территории муниципального образования  сельское  поселение «</w:t>
      </w:r>
      <w:r>
        <w:rPr>
          <w:rFonts w:ascii="Times New Roman" w:hAnsi="Times New Roman"/>
          <w:sz w:val="24"/>
          <w:szCs w:val="24"/>
        </w:rPr>
      </w:r>
      <w:r>
        <w:rPr>
          <w:rFonts w:ascii="Times New Roman" w:hAnsi="Times New Roman"/>
          <w:sz w:val="24"/>
          <w:szCs w:val="24"/>
        </w:rPr>
        <w:t>Муйская сельская администрация</w:t>
      </w:r>
      <w:r>
        <w:rPr>
          <w:rFonts w:ascii="Times New Roman" w:hAnsi="Times New Roman"/>
          <w:sz w:val="24"/>
          <w:szCs w:val="24"/>
        </w:rPr>
        <w:t>» (далее - Административный регламент) определяет сроки, последовательность административных действий (процедур), а также порядок и формы контроля за исполнением муниципальной функции  (далее - муниципальный земельный контроль).</w:t>
      </w: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 xml:space="preserve">1.2. Наименование муниципальной функции – осуществление муниципального земельного контроля на </w:t>
      </w:r>
      <w:r>
        <w:rPr>
          <w:rFonts w:ascii="Times New Roman" w:hAnsi="Times New Roman"/>
          <w:sz w:val="24"/>
          <w:szCs w:val="24"/>
        </w:rPr>
      </w:r>
      <w:r>
        <w:rPr>
          <w:rFonts w:ascii="Times New Roman" w:hAnsi="Times New Roman"/>
          <w:sz w:val="24"/>
          <w:szCs w:val="24"/>
        </w:rPr>
        <w:t>межселенной территории муниципального образования «</w:t>
      </w:r>
      <w:r>
        <w:rPr>
          <w:rFonts w:ascii="Times New Roman" w:hAnsi="Times New Roman"/>
          <w:sz w:val="24"/>
          <w:szCs w:val="24"/>
        </w:rPr>
      </w:r>
      <w:r>
        <w:rPr>
          <w:rFonts w:ascii="Times New Roman" w:hAnsi="Times New Roman"/>
          <w:sz w:val="24"/>
          <w:szCs w:val="24"/>
        </w:rPr>
        <w:t>Муйский район», на территории муниципального образования сельское поселение «</w:t>
      </w:r>
      <w:r>
        <w:rPr>
          <w:rFonts w:ascii="Times New Roman" w:hAnsi="Times New Roman"/>
          <w:sz w:val="24"/>
          <w:szCs w:val="24"/>
        </w:rPr>
      </w:r>
      <w:r>
        <w:rPr>
          <w:rFonts w:ascii="Times New Roman" w:hAnsi="Times New Roman"/>
          <w:sz w:val="24"/>
          <w:szCs w:val="24"/>
        </w:rPr>
        <w:t xml:space="preserve">Муйская сельская администрация».  Наименование организации, осуществляющей муниципальный земельный контроль </w:t>
      </w:r>
      <w:r>
        <w:rPr>
          <w:rFonts w:ascii="Times New Roman" w:hAnsi="Times New Roman"/>
          <w:sz w:val="24"/>
          <w:szCs w:val="24"/>
        </w:rPr>
        <w:t xml:space="preserve">на </w:t>
      </w:r>
      <w:r>
        <w:rPr>
          <w:rFonts w:ascii="Times New Roman" w:hAnsi="Times New Roman"/>
          <w:sz w:val="24"/>
          <w:szCs w:val="24"/>
        </w:rPr>
      </w:r>
      <w:r>
        <w:rPr>
          <w:rFonts w:ascii="Times New Roman" w:hAnsi="Times New Roman"/>
          <w:sz w:val="24"/>
          <w:szCs w:val="24"/>
        </w:rPr>
        <w:t>межселенной территории муниципального образования «</w:t>
      </w:r>
      <w:r>
        <w:rPr>
          <w:rFonts w:ascii="Times New Roman" w:hAnsi="Times New Roman"/>
          <w:sz w:val="24"/>
          <w:szCs w:val="24"/>
        </w:rPr>
      </w:r>
      <w:r>
        <w:rPr>
          <w:rFonts w:ascii="Times New Roman" w:hAnsi="Times New Roman"/>
          <w:sz w:val="24"/>
          <w:szCs w:val="24"/>
        </w:rPr>
        <w:t xml:space="preserve">Муйский район», </w:t>
      </w:r>
      <w:r>
        <w:rPr>
          <w:rFonts w:ascii="Times New Roman" w:hAnsi="Times New Roman"/>
          <w:sz w:val="24"/>
          <w:szCs w:val="24"/>
        </w:rPr>
        <w:t>на территории муни</w:t>
      </w:r>
      <w:r>
        <w:rPr>
          <w:rFonts w:ascii="Times New Roman" w:hAnsi="Times New Roman"/>
          <w:sz w:val="24"/>
          <w:szCs w:val="24"/>
        </w:rPr>
        <w:t>ципального образования сельское  поселение «</w:t>
      </w:r>
      <w:r>
        <w:rPr>
          <w:rFonts w:ascii="Times New Roman" w:hAnsi="Times New Roman"/>
          <w:sz w:val="24"/>
          <w:szCs w:val="24"/>
        </w:rPr>
      </w:r>
      <w:r>
        <w:rPr>
          <w:rFonts w:ascii="Times New Roman" w:hAnsi="Times New Roman"/>
          <w:sz w:val="24"/>
          <w:szCs w:val="24"/>
        </w:rPr>
        <w:t>Муйская сельская администрация</w:t>
      </w:r>
      <w:r>
        <w:rPr>
          <w:rFonts w:ascii="Times New Roman" w:hAnsi="Times New Roman"/>
          <w:sz w:val="24"/>
          <w:szCs w:val="24"/>
        </w:rPr>
        <w:t>» - Администрация муниципального образования «</w:t>
      </w:r>
      <w:r>
        <w:rPr>
          <w:rFonts w:ascii="Times New Roman" w:hAnsi="Times New Roman"/>
          <w:sz w:val="24"/>
          <w:szCs w:val="24"/>
        </w:rPr>
      </w:r>
      <w:r>
        <w:rPr>
          <w:rFonts w:ascii="Times New Roman" w:hAnsi="Times New Roman"/>
          <w:sz w:val="24"/>
          <w:szCs w:val="24"/>
        </w:rPr>
        <w:t xml:space="preserve">Муйский район».  Уполномоченное лицо по осуществлению муниципального земельного контроля на </w:t>
      </w:r>
      <w:r>
        <w:rPr>
          <w:rFonts w:ascii="Times New Roman" w:hAnsi="Times New Roman"/>
          <w:sz w:val="24"/>
          <w:szCs w:val="24"/>
        </w:rPr>
      </w:r>
      <w:r>
        <w:rPr>
          <w:rFonts w:ascii="Times New Roman" w:hAnsi="Times New Roman"/>
          <w:sz w:val="24"/>
          <w:szCs w:val="24"/>
        </w:rPr>
      </w:r>
      <w:r>
        <w:rPr>
          <w:rFonts w:ascii="Times New Roman" w:hAnsi="Times New Roman"/>
          <w:sz w:val="24"/>
          <w:szCs w:val="24"/>
        </w:rPr>
        <w:t>межселенной территории муниципального образования «</w:t>
      </w:r>
      <w:r>
        <w:rPr>
          <w:rFonts w:ascii="Times New Roman" w:hAnsi="Times New Roman"/>
          <w:sz w:val="24"/>
          <w:szCs w:val="24"/>
        </w:rPr>
      </w:r>
      <w:r>
        <w:rPr>
          <w:rFonts w:ascii="Times New Roman" w:hAnsi="Times New Roman"/>
          <w:sz w:val="24"/>
          <w:szCs w:val="24"/>
        </w:rPr>
        <w:t xml:space="preserve">Муйский район», на </w:t>
      </w:r>
      <w:r>
        <w:rPr>
          <w:rFonts w:ascii="Times New Roman" w:hAnsi="Times New Roman"/>
          <w:sz w:val="24"/>
          <w:szCs w:val="24"/>
        </w:rPr>
        <w:t>территории муни</w:t>
      </w:r>
      <w:r>
        <w:rPr>
          <w:rFonts w:ascii="Times New Roman" w:hAnsi="Times New Roman"/>
          <w:sz w:val="24"/>
          <w:szCs w:val="24"/>
        </w:rPr>
        <w:t>ципального образования сельское поселение «</w:t>
      </w:r>
      <w:r>
        <w:rPr>
          <w:rFonts w:ascii="Times New Roman" w:hAnsi="Times New Roman"/>
          <w:sz w:val="24"/>
          <w:szCs w:val="24"/>
        </w:rPr>
      </w:r>
      <w:r>
        <w:rPr>
          <w:rFonts w:ascii="Times New Roman" w:hAnsi="Times New Roman"/>
          <w:sz w:val="24"/>
          <w:szCs w:val="24"/>
        </w:rPr>
        <w:t>Муйская сельская администрация</w:t>
      </w:r>
      <w:r>
        <w:rPr>
          <w:rFonts w:ascii="Times New Roman" w:hAnsi="Times New Roman"/>
          <w:sz w:val="24"/>
          <w:szCs w:val="24"/>
        </w:rPr>
        <w:t>» - главный специалист по муниципальному контролю Администрации  муниципального образования «</w:t>
      </w:r>
      <w:r>
        <w:rPr>
          <w:rFonts w:ascii="Times New Roman" w:hAnsi="Times New Roman"/>
          <w:sz w:val="24"/>
          <w:szCs w:val="24"/>
        </w:rPr>
      </w:r>
      <w:r>
        <w:rPr>
          <w:rFonts w:ascii="Times New Roman" w:hAnsi="Times New Roman"/>
          <w:sz w:val="24"/>
          <w:szCs w:val="24"/>
        </w:rPr>
        <w:t>Муйский район»  (далее - уполномоченные органы).</w:t>
      </w: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1.3. Осуществление  муниципальной функции   в соответствии с:</w:t>
      </w:r>
    </w:p>
    <w:p>
      <w:pPr>
        <w:spacing w:after="0" w:line="240" w:lineRule="auto"/>
        <w:jc w:val="both"/>
        <w:rPr>
          <w:rFonts w:ascii="Times New Roman" w:hAnsi="Times New Roman"/>
          <w:sz w:val="24"/>
          <w:szCs w:val="24"/>
        </w:rPr>
      </w:pPr>
      <w:r>
        <w:rPr>
          <w:rFonts w:ascii="Times New Roman" w:hAnsi="Times New Roman"/>
          <w:sz w:val="24"/>
          <w:szCs w:val="24"/>
        </w:rPr>
        <w:t>- Конституцией Российской Федерации;</w:t>
      </w:r>
    </w:p>
    <w:p>
      <w:pPr>
        <w:spacing w:after="0" w:line="240" w:lineRule="auto"/>
        <w:jc w:val="both"/>
        <w:rPr>
          <w:rFonts w:ascii="Times New Roman" w:hAnsi="Times New Roman"/>
          <w:sz w:val="24"/>
          <w:szCs w:val="24"/>
        </w:rPr>
      </w:pPr>
      <w:r>
        <w:rPr>
          <w:rFonts w:ascii="Times New Roman" w:hAnsi="Times New Roman"/>
          <w:sz w:val="24"/>
          <w:szCs w:val="24"/>
        </w:rPr>
        <w:t>- Земельным кодексом Российской Федерации;</w:t>
      </w:r>
    </w:p>
    <w:p>
      <w:pPr>
        <w:spacing w:after="0" w:line="240" w:lineRule="auto"/>
        <w:jc w:val="both"/>
        <w:rPr>
          <w:rFonts w:ascii="Times New Roman" w:hAnsi="Times New Roman"/>
          <w:sz w:val="24"/>
          <w:szCs w:val="24"/>
        </w:rPr>
      </w:pPr>
      <w:r>
        <w:rPr>
          <w:rFonts w:ascii="Times New Roman" w:hAnsi="Times New Roman"/>
          <w:sz w:val="24"/>
          <w:szCs w:val="24"/>
        </w:rPr>
        <w:t>- Кодексом  Российской Федерации об административных правонарушениях;</w:t>
      </w:r>
    </w:p>
    <w:p>
      <w:pPr>
        <w:spacing w:after="0" w:line="240" w:lineRule="auto"/>
        <w:jc w:val="both"/>
        <w:rPr>
          <w:rFonts w:ascii="Times New Roman" w:hAnsi="Times New Roman"/>
          <w:sz w:val="24"/>
          <w:szCs w:val="24"/>
        </w:rPr>
      </w:pPr>
      <w:r>
        <w:rPr>
          <w:rFonts w:ascii="Times New Roman" w:hAnsi="Times New Roman"/>
          <w:sz w:val="24"/>
          <w:szCs w:val="24"/>
        </w:rPr>
        <w:t xml:space="preserve">- Федеральным законом от 06.10.2003 г. № </w:t>
      </w:r>
      <w:r>
        <w:rPr>
          <w:rFonts w:ascii="Times New Roman" w:hAnsi="Times New Roman"/>
          <w:sz w:val="24"/>
          <w:szCs w:val="24"/>
        </w:rPr>
      </w:r>
      <w:r>
        <w:rPr>
          <w:rFonts w:ascii="Times New Roman" w:hAnsi="Times New Roman"/>
          <w:sz w:val="24"/>
          <w:szCs w:val="24"/>
        </w:rPr>
        <w:t>131-ФЗ «Об общих принципах организации местного самоуправления в Российской Федерации»;</w:t>
      </w:r>
    </w:p>
    <w:p>
      <w:pPr>
        <w:spacing w:after="0" w:line="240" w:lineRule="auto"/>
        <w:jc w:val="both"/>
        <w:rPr>
          <w:rFonts w:ascii="Times New Roman" w:hAnsi="Times New Roman"/>
          <w:sz w:val="24"/>
          <w:szCs w:val="24"/>
        </w:rPr>
      </w:pPr>
      <w:r>
        <w:rPr>
          <w:rFonts w:ascii="Times New Roman" w:hAnsi="Times New Roman"/>
          <w:sz w:val="24"/>
          <w:szCs w:val="24"/>
        </w:rPr>
        <w:t xml:space="preserve">- Федеральным законом от 26.12.2008 г.№ </w:t>
      </w:r>
      <w:r>
        <w:rPr>
          <w:rFonts w:ascii="Times New Roman" w:hAnsi="Times New Roman"/>
          <w:sz w:val="24"/>
          <w:szCs w:val="24"/>
        </w:rPr>
      </w:r>
      <w:r>
        <w:rPr>
          <w:rFonts w:ascii="Times New Roman" w:hAnsi="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spacing w:after="0" w:line="240" w:lineRule="auto"/>
        <w:jc w:val="both"/>
        <w:rPr>
          <w:rFonts w:ascii="Times New Roman" w:hAnsi="Times New Roman"/>
          <w:sz w:val="24"/>
          <w:szCs w:val="24"/>
        </w:rPr>
      </w:pPr>
      <w:r>
        <w:rPr>
          <w:rFonts w:ascii="Times New Roman" w:hAnsi="Times New Roman"/>
          <w:sz w:val="24"/>
          <w:szCs w:val="24"/>
        </w:rPr>
        <w:t xml:space="preserve">- Федеральным законом от 24.07.2007 г. № </w:t>
      </w:r>
      <w:r>
        <w:rPr>
          <w:rFonts w:ascii="Times New Roman" w:hAnsi="Times New Roman"/>
          <w:sz w:val="24"/>
          <w:szCs w:val="24"/>
        </w:rPr>
      </w:r>
      <w:r>
        <w:rPr>
          <w:rFonts w:ascii="Times New Roman" w:hAnsi="Times New Roman"/>
          <w:sz w:val="24"/>
          <w:szCs w:val="24"/>
        </w:rPr>
        <w:t>209-ФЗ «О развитии малого и среднего предпринимательства в Российской Федерации»;</w:t>
      </w:r>
    </w:p>
    <w:p>
      <w:pPr>
        <w:spacing w:after="0" w:line="240" w:lineRule="auto"/>
        <w:jc w:val="both"/>
        <w:rPr>
          <w:rFonts w:ascii="Times New Roman" w:hAnsi="Times New Roman"/>
          <w:sz w:val="24"/>
          <w:szCs w:val="24"/>
        </w:rPr>
      </w:pPr>
      <w:r>
        <w:rPr>
          <w:rFonts w:ascii="Times New Roman" w:hAnsi="Times New Roman"/>
          <w:sz w:val="24"/>
          <w:szCs w:val="24"/>
        </w:rPr>
        <w:t xml:space="preserve">- Федеральным законом от 02.05.2006 г. № </w:t>
      </w:r>
      <w:r>
        <w:rPr>
          <w:rFonts w:ascii="Times New Roman" w:hAnsi="Times New Roman"/>
          <w:sz w:val="24"/>
          <w:szCs w:val="24"/>
        </w:rPr>
      </w:r>
      <w:r>
        <w:rPr>
          <w:rFonts w:ascii="Times New Roman" w:hAnsi="Times New Roman"/>
          <w:sz w:val="24"/>
          <w:szCs w:val="24"/>
        </w:rPr>
        <w:t>59-ФЗ «О порядке рассмотрения обращений граждан Российской Федерации»;</w:t>
      </w:r>
    </w:p>
    <w:p>
      <w:pPr>
        <w:spacing w:after="0" w:line="240" w:lineRule="auto"/>
        <w:jc w:val="both"/>
        <w:rPr>
          <w:rFonts w:ascii="Times New Roman" w:hAnsi="Times New Roman"/>
          <w:sz w:val="24"/>
          <w:szCs w:val="24"/>
        </w:rPr>
      </w:pPr>
      <w:r>
        <w:rPr>
          <w:rFonts w:ascii="Times New Roman" w:hAnsi="Times New Roman"/>
          <w:sz w:val="24"/>
          <w:szCs w:val="24"/>
        </w:rPr>
        <w:t xml:space="preserve">- Федеральным законом от 25.10.2001 г. № </w:t>
      </w:r>
      <w:r>
        <w:rPr>
          <w:rFonts w:ascii="Times New Roman" w:hAnsi="Times New Roman"/>
          <w:sz w:val="24"/>
          <w:szCs w:val="24"/>
        </w:rPr>
      </w:r>
      <w:r>
        <w:rPr>
          <w:rFonts w:ascii="Times New Roman" w:hAnsi="Times New Roman"/>
          <w:sz w:val="24"/>
          <w:szCs w:val="24"/>
        </w:rPr>
        <w:t>137-ФЗ «О введении в действие Земельного кодекса Российской Федерации»;</w:t>
      </w:r>
    </w:p>
    <w:p>
      <w:pPr>
        <w:spacing w:after="0" w:line="240" w:lineRule="auto"/>
        <w:jc w:val="both"/>
        <w:rPr>
          <w:rFonts w:ascii="Times New Roman" w:hAnsi="Times New Roman"/>
          <w:sz w:val="24"/>
          <w:szCs w:val="24"/>
        </w:rPr>
      </w:pPr>
      <w:r>
        <w:rPr>
          <w:rFonts w:ascii="Times New Roman" w:hAnsi="Times New Roman"/>
          <w:sz w:val="24"/>
          <w:szCs w:val="24"/>
        </w:rPr>
        <w:t xml:space="preserve">- Приказом </w:t>
      </w:r>
      <w:r>
        <w:rPr>
          <w:rFonts w:ascii="Times New Roman" w:hAnsi="Times New Roman"/>
          <w:sz w:val="24"/>
          <w:szCs w:val="24"/>
        </w:rPr>
      </w:r>
      <w:r>
        <w:rPr>
          <w:rFonts w:ascii="Times New Roman" w:hAnsi="Times New Roman"/>
          <w:sz w:val="24"/>
          <w:szCs w:val="24"/>
        </w:rPr>
        <w:t xml:space="preserve">Минэкономразвития </w:t>
      </w:r>
      <w:r>
        <w:rPr>
          <w:rFonts w:ascii="Times New Roman" w:hAnsi="Times New Roman"/>
          <w:sz w:val="24"/>
          <w:szCs w:val="24"/>
        </w:rPr>
      </w:r>
      <w:r>
        <w:rPr>
          <w:rFonts w:ascii="Times New Roman" w:hAnsi="Times New Roman"/>
          <w:sz w:val="24"/>
          <w:szCs w:val="24"/>
        </w:rPr>
        <w:t>РФ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spacing w:after="0" w:line="240" w:lineRule="auto"/>
        <w:jc w:val="both"/>
        <w:rPr>
          <w:rFonts w:ascii="Times New Roman" w:hAnsi="Times New Roman"/>
          <w:sz w:val="24"/>
          <w:szCs w:val="24"/>
        </w:rPr>
      </w:pPr>
      <w:r>
        <w:rPr>
          <w:rFonts w:ascii="Times New Roman" w:hAnsi="Times New Roman"/>
          <w:sz w:val="24"/>
          <w:szCs w:val="24"/>
        </w:rPr>
        <w:t>- Постановлением Правительства Российской Федерации от 26.12.2014 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pPr>
        <w:spacing w:after="0" w:line="240" w:lineRule="auto"/>
        <w:jc w:val="both"/>
        <w:rPr>
          <w:rFonts w:ascii="Times New Roman" w:hAnsi="Times New Roman"/>
          <w:sz w:val="24"/>
          <w:szCs w:val="24"/>
        </w:rPr>
      </w:pPr>
      <w:r>
        <w:rPr>
          <w:rFonts w:ascii="Times New Roman" w:hAnsi="Times New Roman"/>
          <w:sz w:val="24"/>
          <w:szCs w:val="24"/>
        </w:rPr>
        <w:t>- Постановлением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spacing w:after="0" w:line="240" w:lineRule="auto"/>
        <w:jc w:val="both"/>
        <w:rPr>
          <w:rFonts w:ascii="Times New Roman" w:hAnsi="Times New Roman"/>
          <w:sz w:val="24"/>
          <w:szCs w:val="24"/>
        </w:rPr>
      </w:pPr>
      <w:r>
        <w:rPr>
          <w:rFonts w:ascii="Times New Roman" w:hAnsi="Times New Roman"/>
          <w:sz w:val="24"/>
          <w:szCs w:val="24"/>
        </w:rPr>
        <w:t>- Конституцией  Республики Бурятия;</w:t>
      </w:r>
    </w:p>
    <w:p>
      <w:pPr>
        <w:spacing w:after="0" w:line="240" w:lineRule="auto"/>
        <w:jc w:val="both"/>
        <w:rPr>
          <w:rFonts w:ascii="Times New Roman" w:hAnsi="Times New Roman"/>
          <w:sz w:val="24"/>
          <w:szCs w:val="24"/>
        </w:rPr>
      </w:pPr>
      <w:r>
        <w:rPr>
          <w:rFonts w:ascii="Times New Roman" w:hAnsi="Times New Roman"/>
          <w:sz w:val="24"/>
          <w:szCs w:val="24"/>
        </w:rPr>
        <w:t>- Постановлением Правительства Республики Бурятия от 29.12.2014 г. № 679 «Об утверждении Порядка осуществления муниципального земельного контроля на территории Республики Бурятия»;</w:t>
      </w:r>
    </w:p>
    <w:p>
      <w:pPr>
        <w:spacing w:after="0" w:line="240" w:lineRule="auto"/>
        <w:jc w:val="both"/>
        <w:rPr>
          <w:rFonts w:ascii="Times New Roman" w:hAnsi="Times New Roman"/>
          <w:sz w:val="24"/>
          <w:szCs w:val="24"/>
        </w:rPr>
      </w:pPr>
      <w:r>
        <w:rPr>
          <w:rFonts w:ascii="Times New Roman" w:hAnsi="Times New Roman"/>
          <w:sz w:val="24"/>
          <w:szCs w:val="24"/>
        </w:rPr>
        <w:t xml:space="preserve">- Законом Республики Бурятия от 05.05.2011 г. № </w:t>
      </w:r>
      <w:r>
        <w:rPr>
          <w:rFonts w:ascii="Times New Roman" w:hAnsi="Times New Roman"/>
          <w:sz w:val="24"/>
          <w:szCs w:val="24"/>
        </w:rPr>
      </w:r>
      <w:r>
        <w:rPr>
          <w:rFonts w:ascii="Times New Roman" w:hAnsi="Times New Roman"/>
          <w:sz w:val="24"/>
          <w:szCs w:val="24"/>
        </w:rPr>
        <w:t>2003-</w:t>
      </w:r>
      <w:r>
        <w:rPr>
          <w:rFonts w:ascii="Times New Roman" w:hAnsi="Times New Roman"/>
          <w:sz w:val="24"/>
          <w:szCs w:val="24"/>
          <w:lang w:val="en-us"/>
        </w:rPr>
        <w:t>IV</w:t>
      </w:r>
      <w:r>
        <w:rPr>
          <w:rFonts w:ascii="Times New Roman" w:hAnsi="Times New Roman"/>
          <w:sz w:val="24"/>
          <w:szCs w:val="24"/>
        </w:rPr>
        <w:t xml:space="preserve"> «Об административных правонарушениях в Республике Бурятия».</w:t>
      </w:r>
    </w:p>
    <w:p>
      <w:pPr>
        <w:spacing w:after="0" w:line="240" w:lineRule="auto"/>
        <w:jc w:val="both"/>
        <w:rPr>
          <w:rFonts w:ascii="Times New Roman" w:hAnsi="Times New Roman"/>
          <w:sz w:val="24"/>
          <w:szCs w:val="24"/>
        </w:rPr>
      </w:pPr>
      <w:r>
        <w:rPr>
          <w:rFonts w:ascii="Times New Roman" w:hAnsi="Times New Roman"/>
          <w:sz w:val="24"/>
          <w:szCs w:val="24"/>
        </w:rPr>
        <w:t xml:space="preserve">1.4. Предметом муниципального земельного контроля является контроль за соблюдением государственными органами,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Республики Бурятия,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w:t>
      </w:r>
      <w:r>
        <w:rPr>
          <w:rFonts w:ascii="Times New Roman" w:hAnsi="Times New Roman"/>
          <w:sz w:val="24"/>
          <w:szCs w:val="24"/>
        </w:rPr>
      </w:r>
      <w:r>
        <w:rPr>
          <w:rFonts w:ascii="Times New Roman" w:hAnsi="Times New Roman"/>
          <w:sz w:val="24"/>
          <w:szCs w:val="24"/>
        </w:rPr>
        <w:t>межселенной территории муниципального образования «</w:t>
      </w:r>
      <w:r>
        <w:rPr>
          <w:rFonts w:ascii="Times New Roman" w:hAnsi="Times New Roman"/>
          <w:sz w:val="24"/>
          <w:szCs w:val="24"/>
        </w:rPr>
      </w:r>
      <w:r>
        <w:rPr>
          <w:rFonts w:ascii="Times New Roman" w:hAnsi="Times New Roman"/>
          <w:sz w:val="24"/>
          <w:szCs w:val="24"/>
        </w:rPr>
        <w:t>Муйский район», территории муниципального образования сельское поселение «</w:t>
      </w:r>
      <w:r>
        <w:rPr>
          <w:rFonts w:ascii="Times New Roman" w:hAnsi="Times New Roman"/>
          <w:sz w:val="24"/>
          <w:szCs w:val="24"/>
        </w:rPr>
      </w:r>
      <w:r>
        <w:rPr>
          <w:rFonts w:ascii="Times New Roman" w:hAnsi="Times New Roman"/>
          <w:sz w:val="24"/>
          <w:szCs w:val="24"/>
        </w:rPr>
        <w:t xml:space="preserve">Муйская сельская администрация». 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  </w:t>
      </w:r>
      <w:r>
        <w:rPr>
          <w:rFonts w:ascii="Times New Roman" w:hAnsi="Times New Roman"/>
          <w:sz w:val="24"/>
          <w:szCs w:val="24"/>
        </w:rPr>
      </w:r>
      <w:r>
        <w:rPr>
          <w:rFonts w:ascii="Times New Roman" w:hAnsi="Times New Roman"/>
          <w:sz w:val="24"/>
          <w:szCs w:val="24"/>
        </w:rPr>
        <w:t>Уполномочивание должностных лиц на проведение мероприятий по муниципальному земельному контролю осуществляется на основании распоряжения  руководителя Администрации  муниципального образования «</w:t>
      </w:r>
      <w:r>
        <w:rPr>
          <w:rFonts w:ascii="Times New Roman" w:hAnsi="Times New Roman"/>
          <w:sz w:val="24"/>
          <w:szCs w:val="24"/>
        </w:rPr>
      </w:r>
      <w:r>
        <w:rPr>
          <w:rFonts w:ascii="Times New Roman" w:hAnsi="Times New Roman"/>
          <w:sz w:val="24"/>
          <w:szCs w:val="24"/>
        </w:rPr>
        <w:t>Муйский район». Проведение проверок по муниципальному  земельному  контролю возможно только уполномоченным лицом.</w:t>
      </w: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1.5. Права и обязанности должностных лиц при осуществлении муниципального земельного контроля.</w:t>
      </w:r>
    </w:p>
    <w:p>
      <w:pPr>
        <w:spacing w:after="0" w:line="240" w:lineRule="auto"/>
        <w:jc w:val="both"/>
        <w:rPr>
          <w:rFonts w:ascii="Times New Roman" w:hAnsi="Times New Roman"/>
          <w:sz w:val="24"/>
          <w:szCs w:val="24"/>
        </w:rPr>
      </w:pPr>
      <w:r>
        <w:rPr>
          <w:rFonts w:ascii="Times New Roman" w:hAnsi="Times New Roman"/>
          <w:sz w:val="24"/>
          <w:szCs w:val="24"/>
        </w:rPr>
        <w:t>1.5.1. Права должностных лиц, осуществляющих муниципальный земельный контроль:</w:t>
      </w:r>
    </w:p>
    <w:p>
      <w:pPr>
        <w:spacing w:after="0" w:line="240" w:lineRule="auto"/>
        <w:jc w:val="both"/>
        <w:rPr>
          <w:rFonts w:ascii="Times New Roman" w:hAnsi="Times New Roman"/>
          <w:sz w:val="24"/>
          <w:szCs w:val="24"/>
        </w:rPr>
      </w:pPr>
      <w:r>
        <w:rPr>
          <w:rFonts w:ascii="Times New Roman" w:hAnsi="Times New Roman"/>
          <w:sz w:val="24"/>
          <w:szCs w:val="24"/>
        </w:rPr>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w:t>
      </w:r>
      <w:r>
        <w:rPr>
          <w:rFonts w:ascii="Times New Roman" w:hAnsi="Times New Roman"/>
          <w:sz w:val="24"/>
          <w:szCs w:val="24"/>
        </w:rPr>
      </w:r>
      <w:r>
        <w:rPr>
          <w:rFonts w:ascii="Times New Roman" w:hAnsi="Times New Roman"/>
          <w:sz w:val="24"/>
          <w:szCs w:val="24"/>
        </w:rPr>
        <w:t xml:space="preserve">том числе документы, удостоверяющие права на земельные участки и находящиеся на них объекты, а также сведения о лицах, использующих земельные участки, находящиеся на </w:t>
      </w:r>
      <w:r>
        <w:rPr>
          <w:rFonts w:ascii="Times New Roman" w:hAnsi="Times New Roman"/>
          <w:sz w:val="24"/>
          <w:szCs w:val="24"/>
        </w:rPr>
      </w:r>
      <w:r>
        <w:rPr>
          <w:rFonts w:ascii="Times New Roman" w:hAnsi="Times New Roman"/>
          <w:sz w:val="24"/>
          <w:szCs w:val="24"/>
        </w:rPr>
        <w:t>межселенной территории муниципального образования «</w:t>
      </w:r>
      <w:r>
        <w:rPr>
          <w:rFonts w:ascii="Times New Roman" w:hAnsi="Times New Roman"/>
          <w:sz w:val="24"/>
          <w:szCs w:val="24"/>
        </w:rPr>
      </w:r>
      <w:r>
        <w:rPr>
          <w:rFonts w:ascii="Times New Roman" w:hAnsi="Times New Roman"/>
          <w:sz w:val="24"/>
          <w:szCs w:val="24"/>
        </w:rPr>
        <w:t>Муйский район», на территории муниципального образования сельское  поселение «</w:t>
      </w:r>
      <w:r>
        <w:rPr>
          <w:rFonts w:ascii="Times New Roman" w:hAnsi="Times New Roman"/>
          <w:sz w:val="24"/>
          <w:szCs w:val="24"/>
        </w:rPr>
      </w:r>
      <w:r>
        <w:rPr>
          <w:rFonts w:ascii="Times New Roman" w:hAnsi="Times New Roman"/>
          <w:sz w:val="24"/>
          <w:szCs w:val="24"/>
        </w:rPr>
        <w:t>Муйская сельская администрация», а также графические материалы о границах земельных участков и (или) о кадастровых кварталах на топографической основе;</w:t>
      </w: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 осуществлять плановые и внеплановые проверки соблюдения требований законодательства Российской Федерации;</w:t>
      </w:r>
    </w:p>
    <w:p>
      <w:pPr>
        <w:spacing w:after="0" w:line="240" w:lineRule="auto"/>
        <w:jc w:val="both"/>
        <w:rPr>
          <w:rFonts w:ascii="Times New Roman" w:hAnsi="Times New Roman"/>
          <w:sz w:val="24"/>
          <w:szCs w:val="24"/>
        </w:rPr>
      </w:pPr>
      <w:r>
        <w:rPr>
          <w:rFonts w:ascii="Times New Roman" w:hAnsi="Times New Roman"/>
          <w:sz w:val="24"/>
          <w:szCs w:val="24"/>
        </w:rPr>
        <w:t> - беспрепятственно по предъявлению  копии  распоряжения главы муниципального образования -  руководителя  администрации  о назначении проверки, получать доступ на земельные участки  для осуществления  муниципального земельного надзора;</w:t>
      </w:r>
    </w:p>
    <w:p>
      <w:pPr>
        <w:spacing w:after="0" w:line="240" w:lineRule="auto"/>
        <w:jc w:val="both"/>
        <w:rPr>
          <w:rFonts w:ascii="Times New Roman" w:hAnsi="Times New Roman"/>
          <w:sz w:val="24"/>
          <w:szCs w:val="24"/>
        </w:rPr>
      </w:pPr>
      <w:r>
        <w:rPr>
          <w:rFonts w:ascii="Times New Roman" w:hAnsi="Times New Roman"/>
          <w:sz w:val="24"/>
          <w:szCs w:val="24"/>
        </w:rPr>
        <w:t>- осуществлять плановый (рейдовый) осмотр объектов земельных отношений, оформлять его результаты соответствующим актом;</w:t>
      </w:r>
    </w:p>
    <w:p>
      <w:pPr>
        <w:spacing w:after="0" w:line="240" w:lineRule="auto"/>
        <w:jc w:val="both"/>
        <w:rPr>
          <w:rFonts w:ascii="Times New Roman" w:hAnsi="Times New Roman"/>
          <w:sz w:val="24"/>
          <w:szCs w:val="24"/>
        </w:rPr>
      </w:pPr>
      <w:r>
        <w:rPr>
          <w:rFonts w:ascii="Times New Roman" w:hAnsi="Times New Roman"/>
          <w:sz w:val="24"/>
          <w:szCs w:val="24"/>
        </w:rPr>
        <w:t>-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pPr>
        <w:spacing w:after="0" w:line="240" w:lineRule="auto"/>
        <w:jc w:val="both"/>
        <w:rPr>
          <w:rFonts w:ascii="Times New Roman" w:hAnsi="Times New Roman"/>
          <w:sz w:val="24"/>
          <w:szCs w:val="24"/>
        </w:rPr>
      </w:pPr>
      <w:r>
        <w:rPr>
          <w:rFonts w:ascii="Times New Roman" w:hAnsi="Times New Roman"/>
          <w:sz w:val="24"/>
          <w:szCs w:val="24"/>
        </w:rPr>
        <w:t>-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pPr>
        <w:spacing w:after="0" w:line="240" w:lineRule="auto"/>
        <w:jc w:val="both"/>
        <w:rPr>
          <w:rFonts w:ascii="Times New Roman" w:hAnsi="Times New Roman"/>
          <w:sz w:val="24"/>
          <w:szCs w:val="24"/>
        </w:rPr>
      </w:pPr>
      <w:r>
        <w:rPr>
          <w:rFonts w:ascii="Times New Roman" w:hAnsi="Times New Roman"/>
          <w:sz w:val="24"/>
          <w:szCs w:val="24"/>
        </w:rPr>
        <w:t xml:space="preserve">- взаимодействовать с органами государственной власти,  прокуратуры, осуществляющими контрольные, надзорные и учетные функции, общественными организациями, в </w:t>
      </w:r>
      <w:r>
        <w:rPr>
          <w:rFonts w:ascii="Times New Roman" w:hAnsi="Times New Roman"/>
          <w:sz w:val="24"/>
          <w:szCs w:val="24"/>
        </w:rPr>
      </w:r>
      <w:r>
        <w:rPr>
          <w:rFonts w:ascii="Times New Roman" w:hAnsi="Times New Roman"/>
          <w:sz w:val="24"/>
          <w:szCs w:val="24"/>
        </w:rPr>
        <w:t>том числе, осуществляющими общественный земельный контроль;</w:t>
      </w:r>
    </w:p>
    <w:p>
      <w:pPr>
        <w:spacing w:after="0" w:line="240" w:lineRule="auto"/>
        <w:jc w:val="both"/>
        <w:rPr>
          <w:rFonts w:ascii="Times New Roman" w:hAnsi="Times New Roman"/>
          <w:sz w:val="24"/>
          <w:szCs w:val="24"/>
        </w:rPr>
      </w:pPr>
      <w:r>
        <w:rPr>
          <w:rFonts w:ascii="Times New Roman" w:hAnsi="Times New Roman"/>
          <w:sz w:val="24"/>
          <w:szCs w:val="24"/>
        </w:rPr>
        <w:t>- привлекать для проведения проверки экспертов и специалистов;</w:t>
      </w:r>
    </w:p>
    <w:p>
      <w:pPr>
        <w:spacing w:after="0" w:line="240" w:lineRule="auto"/>
        <w:jc w:val="both"/>
        <w:rPr>
          <w:rFonts w:ascii="Times New Roman" w:hAnsi="Times New Roman"/>
          <w:sz w:val="24"/>
          <w:szCs w:val="24"/>
        </w:rPr>
      </w:pPr>
      <w:r>
        <w:rPr>
          <w:rFonts w:ascii="Times New Roman" w:hAnsi="Times New Roman"/>
          <w:sz w:val="24"/>
          <w:szCs w:val="24"/>
        </w:rPr>
        <w:t>- обращаться в органы полиции за содействием для  предотвращения  или пресечения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pPr>
        <w:spacing w:after="0" w:line="240" w:lineRule="auto"/>
        <w:jc w:val="both"/>
        <w:rPr>
          <w:rFonts w:ascii="Times New Roman" w:hAnsi="Times New Roman"/>
          <w:sz w:val="24"/>
          <w:szCs w:val="24"/>
        </w:rPr>
      </w:pPr>
      <w:r>
        <w:rPr>
          <w:rFonts w:ascii="Times New Roman" w:hAnsi="Times New Roman"/>
          <w:sz w:val="24"/>
          <w:szCs w:val="24"/>
        </w:rPr>
        <w:t>1.5.2. Обязанности должностных лиц, осуществляющих муниципальный земельный контроль:</w:t>
      </w:r>
    </w:p>
    <w:p>
      <w:pPr>
        <w:spacing w:after="0" w:line="240" w:lineRule="auto"/>
        <w:jc w:val="both"/>
        <w:rPr>
          <w:rFonts w:ascii="Times New Roman" w:hAnsi="Times New Roman"/>
          <w:sz w:val="24"/>
          <w:szCs w:val="24"/>
        </w:rPr>
      </w:pPr>
      <w:r>
        <w:rPr>
          <w:rFonts w:ascii="Times New Roman" w:hAnsi="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pPr>
        <w:spacing w:after="0" w:line="240" w:lineRule="auto"/>
        <w:jc w:val="both"/>
        <w:rPr>
          <w:rFonts w:ascii="Times New Roman" w:hAnsi="Times New Roman"/>
          <w:sz w:val="24"/>
          <w:szCs w:val="24"/>
        </w:rPr>
      </w:pPr>
      <w:r>
        <w:rPr>
          <w:rFonts w:ascii="Times New Roman" w:hAnsi="Times New Roman"/>
          <w:sz w:val="24"/>
          <w:szCs w:val="24"/>
        </w:rPr>
        <w:t xml:space="preserve">- соблюдать законодательство Российской Федерации, права и законные  интересы индивидуальных предпринимателей, физических и юридических лиц,  в отношении которых  проводится проверка;   </w:t>
      </w:r>
    </w:p>
    <w:p>
      <w:pPr>
        <w:spacing w:after="0" w:line="240" w:lineRule="auto"/>
        <w:jc w:val="both"/>
        <w:rPr>
          <w:rFonts w:ascii="Times New Roman" w:hAnsi="Times New Roman"/>
          <w:sz w:val="24"/>
          <w:szCs w:val="24"/>
        </w:rPr>
      </w:pPr>
      <w:r>
        <w:rPr>
          <w:rFonts w:ascii="Times New Roman" w:hAnsi="Times New Roman"/>
          <w:sz w:val="24"/>
          <w:szCs w:val="24"/>
        </w:rPr>
        <w:t>-  проводить проверку в соответствии с ее назначением;</w:t>
      </w:r>
    </w:p>
    <w:p>
      <w:pPr>
        <w:spacing w:after="0" w:line="240" w:lineRule="auto"/>
        <w:jc w:val="both"/>
        <w:rPr>
          <w:rFonts w:ascii="Times New Roman" w:hAnsi="Times New Roman"/>
          <w:sz w:val="24"/>
          <w:szCs w:val="24"/>
        </w:rPr>
      </w:pPr>
      <w:r>
        <w:rPr>
          <w:rFonts w:ascii="Times New Roman" w:hAnsi="Times New Roman"/>
          <w:sz w:val="24"/>
          <w:szCs w:val="24"/>
        </w:rPr>
        <w:t xml:space="preserve">- проводить проверку только </w:t>
      </w:r>
      <w:r>
        <w:rPr>
          <w:rFonts w:ascii="Times New Roman" w:hAnsi="Times New Roman"/>
          <w:sz w:val="24"/>
          <w:szCs w:val="24"/>
        </w:rPr>
      </w:r>
      <w:r>
        <w:rPr>
          <w:rFonts w:ascii="Times New Roman" w:hAnsi="Times New Roman"/>
          <w:sz w:val="24"/>
          <w:szCs w:val="24"/>
        </w:rPr>
        <w:t xml:space="preserve">во время исполнения служебных обязанностей, выездную проверку - только при предъявлении копии распоряжения Администрации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Муйский район»,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с органами прокуратуры;</w:t>
      </w:r>
    </w:p>
    <w:p>
      <w:pPr>
        <w:spacing w:after="0" w:line="240" w:lineRule="auto"/>
        <w:jc w:val="both"/>
        <w:rPr>
          <w:rFonts w:ascii="Times New Roman" w:hAnsi="Times New Roman"/>
          <w:sz w:val="24"/>
          <w:szCs w:val="24"/>
        </w:rPr>
      </w:pPr>
      <w:r>
        <w:rPr>
          <w:rFonts w:ascii="Times New Roman" w:hAnsi="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pPr>
        <w:spacing w:after="0" w:line="240" w:lineRule="auto"/>
        <w:jc w:val="both"/>
        <w:rPr>
          <w:rFonts w:ascii="Times New Roman" w:hAnsi="Times New Roman"/>
          <w:sz w:val="24"/>
          <w:szCs w:val="24"/>
        </w:rPr>
      </w:pPr>
      <w:r>
        <w:rPr>
          <w:rFonts w:ascii="Times New Roman" w:hAnsi="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pPr>
        <w:spacing w:after="0" w:line="240" w:lineRule="auto"/>
        <w:jc w:val="both"/>
        <w:rPr>
          <w:rFonts w:ascii="Times New Roman" w:hAnsi="Times New Roman"/>
          <w:sz w:val="24"/>
          <w:szCs w:val="24"/>
        </w:rPr>
      </w:pPr>
      <w:r>
        <w:rPr>
          <w:rFonts w:ascii="Times New Roman" w:hAnsi="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pPr>
        <w:spacing w:after="0" w:line="240" w:lineRule="auto"/>
        <w:jc w:val="both"/>
        <w:rPr>
          <w:rFonts w:ascii="Times New Roman" w:hAnsi="Times New Roman"/>
          <w:sz w:val="24"/>
          <w:szCs w:val="24"/>
        </w:rPr>
      </w:pPr>
      <w:r>
        <w:rPr>
          <w:rFonts w:ascii="Times New Roman" w:hAnsi="Times New Roman"/>
          <w:sz w:val="24"/>
          <w:szCs w:val="24"/>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pPr>
        <w:spacing w:after="0" w:line="240" w:lineRule="auto"/>
        <w:jc w:val="both"/>
        <w:rPr>
          <w:rFonts w:ascii="Times New Roman" w:hAnsi="Times New Roman"/>
          <w:sz w:val="24"/>
          <w:szCs w:val="24"/>
        </w:rPr>
      </w:pPr>
      <w:r>
        <w:rPr>
          <w:rFonts w:ascii="Times New Roman" w:hAnsi="Times New Roman"/>
          <w:sz w:val="24"/>
          <w:szCs w:val="24"/>
        </w:rPr>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pPr>
        <w:spacing w:after="0" w:line="240" w:lineRule="auto"/>
        <w:jc w:val="both"/>
        <w:rPr>
          <w:rFonts w:ascii="Times New Roman" w:hAnsi="Times New Roman"/>
          <w:sz w:val="24"/>
          <w:szCs w:val="24"/>
        </w:rPr>
      </w:pPr>
      <w:r>
        <w:rPr>
          <w:rFonts w:ascii="Times New Roman" w:hAnsi="Times New Roman"/>
          <w:sz w:val="24"/>
          <w:szCs w:val="24"/>
        </w:rPr>
        <w:t xml:space="preserve">- в отношении юридических лиц и индивидуальных предпринимателей, отнесенных  в соответствии с положениями статьи 4 Федерального закона от 24.07.2007 г. № </w:t>
      </w:r>
      <w:r>
        <w:rPr>
          <w:rFonts w:ascii="Times New Roman" w:hAnsi="Times New Roman"/>
          <w:sz w:val="24"/>
          <w:szCs w:val="24"/>
        </w:rPr>
      </w:r>
      <w:r>
        <w:rPr>
          <w:rFonts w:ascii="Times New Roman" w:hAnsi="Times New Roman"/>
          <w:sz w:val="24"/>
          <w:szCs w:val="24"/>
        </w:rPr>
        <w:t xml:space="preserve">209-ФЗ  «О развитии малого и среднего предпринимательства»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Федерального закона от 24.07.2007 г. № </w:t>
      </w:r>
      <w:r>
        <w:rPr>
          <w:rFonts w:ascii="Times New Roman" w:hAnsi="Times New Roman"/>
          <w:sz w:val="24"/>
          <w:szCs w:val="24"/>
        </w:rPr>
      </w:r>
      <w:r>
        <w:rPr>
          <w:rFonts w:ascii="Times New Roman" w:hAnsi="Times New Roman"/>
          <w:sz w:val="24"/>
          <w:szCs w:val="24"/>
        </w:rPr>
        <w:t xml:space="preserve">209-ФЗ  «О развитии малого и среднего предпринимательства», за исключением оснований, определенных частью 2  статьи 9 Федерального закона от 24.07.2007 г. № </w:t>
      </w:r>
      <w:r>
        <w:rPr>
          <w:rFonts w:ascii="Times New Roman" w:hAnsi="Times New Roman"/>
          <w:sz w:val="24"/>
          <w:szCs w:val="24"/>
        </w:rPr>
      </w:r>
      <w:r>
        <w:rPr>
          <w:rFonts w:ascii="Times New Roman" w:hAnsi="Times New Roman"/>
          <w:sz w:val="24"/>
          <w:szCs w:val="24"/>
        </w:rPr>
        <w:t>209-ФЗ  «О развитии малого и среднего предпринимательства»;</w:t>
      </w:r>
    </w:p>
    <w:p>
      <w:pPr>
        <w:spacing w:after="0" w:line="240" w:lineRule="auto"/>
        <w:jc w:val="both"/>
        <w:rPr>
          <w:rFonts w:ascii="Times New Roman" w:hAnsi="Times New Roman"/>
          <w:sz w:val="24"/>
          <w:szCs w:val="24"/>
        </w:rPr>
      </w:pPr>
      <w:r>
        <w:rPr>
          <w:rFonts w:ascii="Times New Roman" w:hAnsi="Times New Roman"/>
          <w:sz w:val="24"/>
          <w:szCs w:val="24"/>
        </w:rPr>
        <w:t xml:space="preserve">-  перед проведением плановой проверки, разъяснять руководителю, иному должностному лицу или уполномоченному представителю юридического лица, содержание положений статьи  9 Федерального закона от 24.07.2007 г.  № </w:t>
      </w:r>
      <w:r>
        <w:rPr>
          <w:rFonts w:ascii="Times New Roman" w:hAnsi="Times New Roman"/>
          <w:sz w:val="24"/>
          <w:szCs w:val="24"/>
        </w:rPr>
      </w:r>
      <w:r>
        <w:rPr>
          <w:rFonts w:ascii="Times New Roman" w:hAnsi="Times New Roman"/>
          <w:sz w:val="24"/>
          <w:szCs w:val="24"/>
        </w:rPr>
        <w:t xml:space="preserve">209-ФЗ «О развитии  малого и среднего предпринимательства», а также статьи  26.1 Федерального закона  от 26.12.2008 г.  № </w:t>
      </w:r>
      <w:r>
        <w:rPr>
          <w:rFonts w:ascii="Times New Roman" w:hAnsi="Times New Roman"/>
          <w:sz w:val="24"/>
          <w:szCs w:val="24"/>
        </w:rPr>
      </w:r>
      <w:r>
        <w:rPr>
          <w:rFonts w:ascii="Times New Roman" w:hAnsi="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spacing w:after="0" w:line="240" w:lineRule="auto"/>
        <w:jc w:val="both"/>
        <w:rPr>
          <w:rFonts w:ascii="Times New Roman" w:hAnsi="Times New Roman"/>
          <w:sz w:val="24"/>
          <w:szCs w:val="24"/>
        </w:rPr>
      </w:pPr>
      <w:r>
        <w:rPr>
          <w:rFonts w:ascii="Times New Roman" w:hAnsi="Times New Roman"/>
          <w:sz w:val="24"/>
          <w:szCs w:val="24"/>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pPr>
        <w:spacing w:after="0" w:line="240" w:lineRule="auto"/>
        <w:jc w:val="both"/>
        <w:rPr>
          <w:rFonts w:ascii="Times New Roman" w:hAnsi="Times New Roman"/>
          <w:sz w:val="24"/>
          <w:szCs w:val="24"/>
        </w:rPr>
      </w:pPr>
      <w:r>
        <w:rPr>
          <w:rFonts w:ascii="Times New Roman" w:hAnsi="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pPr>
        <w:spacing w:after="0" w:line="240" w:lineRule="auto"/>
        <w:jc w:val="both"/>
        <w:rPr>
          <w:rFonts w:ascii="Times New Roman" w:hAnsi="Times New Roman"/>
          <w:sz w:val="24"/>
          <w:szCs w:val="24"/>
        </w:rPr>
      </w:pPr>
      <w:r>
        <w:rPr>
          <w:rFonts w:ascii="Times New Roman" w:hAnsi="Times New Roman"/>
          <w:sz w:val="24"/>
          <w:szCs w:val="24"/>
        </w:rPr>
        <w:t>- осуществлять запись о проведенной проверке в журнале учета проверок.</w:t>
      </w:r>
    </w:p>
    <w:p>
      <w:pPr>
        <w:spacing w:after="0" w:line="240" w:lineRule="auto"/>
        <w:jc w:val="both"/>
        <w:rPr>
          <w:rFonts w:ascii="Times New Roman" w:hAnsi="Times New Roman"/>
          <w:sz w:val="24"/>
          <w:szCs w:val="24"/>
        </w:rPr>
      </w:pPr>
      <w:r>
        <w:rPr>
          <w:rFonts w:ascii="Times New Roman" w:hAnsi="Times New Roman"/>
          <w:sz w:val="24"/>
          <w:szCs w:val="24"/>
        </w:rPr>
        <w:t xml:space="preserve">      Должностные лица при проведении проверок не вправе:</w:t>
      </w:r>
    </w:p>
    <w:p>
      <w:pPr>
        <w:spacing w:after="0" w:line="240" w:lineRule="auto"/>
        <w:jc w:val="both"/>
        <w:rPr>
          <w:rFonts w:ascii="Times New Roman" w:hAnsi="Times New Roman"/>
          <w:sz w:val="24"/>
          <w:szCs w:val="24"/>
        </w:rPr>
      </w:pPr>
      <w:r>
        <w:rPr>
          <w:rFonts w:ascii="Times New Roman" w:hAnsi="Times New Roman"/>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w:t>
      </w:r>
      <w:r>
        <w:rPr>
          <w:rFonts w:ascii="Times New Roman" w:hAnsi="Times New Roman"/>
          <w:color w:val="0000ff"/>
          <w:sz w:val="24"/>
          <w:szCs w:val="24"/>
          <w:u w:color="auto" w:val="single"/>
        </w:rPr>
        <w:t xml:space="preserve"> </w:t>
      </w:r>
      <w:r>
        <w:rPr>
          <w:rFonts w:ascii="Times New Roman" w:hAnsi="Times New Roman"/>
          <w:sz w:val="24"/>
          <w:szCs w:val="24"/>
        </w:rPr>
        <w:t xml:space="preserve">от 26.12.2008 г. № </w:t>
      </w:r>
      <w:r>
        <w:rPr>
          <w:rFonts w:ascii="Times New Roman" w:hAnsi="Times New Roman"/>
          <w:sz w:val="24"/>
          <w:szCs w:val="24"/>
        </w:rPr>
      </w:r>
      <w:r>
        <w:rPr>
          <w:rFonts w:ascii="Times New Roman" w:hAnsi="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spacing w:after="0" w:line="240" w:lineRule="auto"/>
        <w:jc w:val="both"/>
        <w:rPr>
          <w:rFonts w:ascii="Times New Roman" w:hAnsi="Times New Roman"/>
          <w:sz w:val="24"/>
          <w:szCs w:val="24"/>
        </w:rPr>
      </w:pPr>
      <w:r>
        <w:rPr>
          <w:rFonts w:ascii="Times New Roman" w:hAnsi="Times New Roman"/>
          <w:sz w:val="24"/>
          <w:szCs w:val="24"/>
        </w:rPr>
        <w:t>- осуществлять плановую и внеплановую проверку в случае отсутствия гражданина или его уполномоченного представителя. Проверка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pPr>
        <w:spacing w:after="0" w:line="240" w:lineRule="auto"/>
        <w:jc w:val="both"/>
        <w:rPr>
          <w:rFonts w:ascii="Times New Roman" w:hAnsi="Times New Roman"/>
          <w:sz w:val="24"/>
          <w:szCs w:val="24"/>
        </w:rPr>
      </w:pPr>
      <w:r>
        <w:rPr>
          <w:rFonts w:ascii="Times New Roman" w:hAnsi="Times New Roman"/>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pPr>
        <w:spacing w:after="0" w:line="240" w:lineRule="auto"/>
        <w:jc w:val="both"/>
        <w:rPr>
          <w:rFonts w:ascii="Times New Roman" w:hAnsi="Times New Roman"/>
          <w:sz w:val="24"/>
          <w:szCs w:val="24"/>
        </w:rPr>
      </w:pPr>
      <w:r>
        <w:rPr>
          <w:rFonts w:ascii="Times New Roman" w:hAnsi="Times New Roman"/>
          <w:sz w:val="24"/>
          <w:szCs w:val="24"/>
        </w:rPr>
        <w:t>-превышать установленные сроки проведения проверки.</w:t>
      </w:r>
    </w:p>
    <w:p>
      <w:pPr>
        <w:spacing w:after="0" w:line="240" w:lineRule="auto"/>
        <w:jc w:val="both"/>
        <w:rPr>
          <w:rFonts w:ascii="Times New Roman" w:hAnsi="Times New Roman"/>
          <w:sz w:val="24"/>
          <w:szCs w:val="24"/>
        </w:rPr>
      </w:pPr>
      <w:r>
        <w:rPr>
          <w:rFonts w:ascii="Times New Roman" w:hAnsi="Times New Roman"/>
          <w:sz w:val="24"/>
          <w:szCs w:val="24"/>
        </w:rPr>
        <w:t>1.6. Права и обязанности лиц, в отношении которых осуществляются мероприятия по муниципальному земельному контролю.</w:t>
      </w:r>
    </w:p>
    <w:p>
      <w:pPr>
        <w:spacing w:after="0" w:line="240" w:lineRule="auto"/>
        <w:jc w:val="both"/>
        <w:rPr>
          <w:rFonts w:ascii="Times New Roman" w:hAnsi="Times New Roman"/>
          <w:sz w:val="24"/>
          <w:szCs w:val="24"/>
        </w:rPr>
      </w:pPr>
      <w:r>
        <w:rPr>
          <w:rFonts w:ascii="Times New Roman" w:hAnsi="Times New Roman"/>
          <w:sz w:val="24"/>
          <w:szCs w:val="24"/>
        </w:rPr>
        <w:t>1.6.1.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w:t>
      </w:r>
    </w:p>
    <w:p>
      <w:pPr>
        <w:spacing w:after="0" w:line="240" w:lineRule="auto"/>
        <w:jc w:val="both"/>
        <w:rPr>
          <w:rFonts w:ascii="Times New Roman" w:hAnsi="Times New Roman"/>
          <w:sz w:val="24"/>
          <w:szCs w:val="24"/>
        </w:rPr>
      </w:pPr>
      <w:r>
        <w:rPr>
          <w:rFonts w:ascii="Times New Roman" w:hAnsi="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pPr>
        <w:spacing w:after="0" w:line="240" w:lineRule="auto"/>
        <w:jc w:val="both"/>
        <w:rPr>
          <w:rFonts w:ascii="Times New Roman" w:hAnsi="Times New Roman"/>
          <w:sz w:val="24"/>
          <w:szCs w:val="24"/>
        </w:rPr>
      </w:pPr>
      <w:r>
        <w:rPr>
          <w:rFonts w:ascii="Times New Roman" w:hAnsi="Times New Roman"/>
          <w:sz w:val="24"/>
          <w:szCs w:val="24"/>
        </w:rPr>
        <w:t>- требовать от должностного лица ознакомления с положениями настоящего Административного регламента;</w:t>
      </w:r>
    </w:p>
    <w:p>
      <w:pPr>
        <w:spacing w:after="0" w:line="240" w:lineRule="auto"/>
        <w:jc w:val="both"/>
        <w:rPr>
          <w:rFonts w:ascii="Times New Roman" w:hAnsi="Times New Roman"/>
          <w:sz w:val="24"/>
          <w:szCs w:val="24"/>
        </w:rPr>
      </w:pPr>
      <w:r>
        <w:rPr>
          <w:rFonts w:ascii="Times New Roman" w:hAnsi="Times New Roman"/>
          <w:sz w:val="24"/>
          <w:szCs w:val="24"/>
        </w:rPr>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pPr>
        <w:spacing w:after="0" w:line="240" w:lineRule="auto"/>
        <w:jc w:val="both"/>
        <w:rPr>
          <w:rFonts w:ascii="Times New Roman" w:hAnsi="Times New Roman"/>
          <w:sz w:val="24"/>
          <w:szCs w:val="24"/>
        </w:rPr>
      </w:pPr>
      <w:r>
        <w:rPr>
          <w:rFonts w:ascii="Times New Roman" w:hAnsi="Times New Roman"/>
          <w:sz w:val="24"/>
          <w:szCs w:val="24"/>
        </w:rPr>
        <w:t>- обжаловать действия (бездействие) и решения, осуществляемые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pPr>
        <w:spacing w:after="0" w:line="240" w:lineRule="auto"/>
        <w:jc w:val="both"/>
        <w:rPr>
          <w:rFonts w:ascii="Times New Roman" w:hAnsi="Times New Roman"/>
          <w:sz w:val="24"/>
          <w:szCs w:val="24"/>
        </w:rPr>
      </w:pPr>
      <w:r>
        <w:rPr>
          <w:rFonts w:ascii="Times New Roman" w:hAnsi="Times New Roman"/>
          <w:sz w:val="24"/>
          <w:szCs w:val="24"/>
        </w:rPr>
        <w:t xml:space="preserve">- знакомиться с результатами проведения проверки, указывать в акте проверки об ознакомлении с результатами проверки, согласии или несогласии с </w:t>
      </w:r>
      <w:r>
        <w:rPr>
          <w:rFonts w:ascii="Times New Roman" w:hAnsi="Times New Roman"/>
          <w:sz w:val="24"/>
          <w:szCs w:val="24"/>
        </w:rPr>
      </w:r>
      <w:r>
        <w:rPr>
          <w:rFonts w:ascii="Times New Roman" w:hAnsi="Times New Roman"/>
          <w:sz w:val="24"/>
          <w:szCs w:val="24"/>
        </w:rPr>
        <w:t>ними, а также с отдельными действиями должностного лица уполномоченного органа;</w:t>
      </w:r>
    </w:p>
    <w:p>
      <w:pPr>
        <w:spacing w:after="0" w:line="240" w:lineRule="auto"/>
        <w:jc w:val="both"/>
        <w:rPr>
          <w:rFonts w:ascii="Times New Roman" w:hAnsi="Times New Roman"/>
          <w:sz w:val="24"/>
          <w:szCs w:val="24"/>
        </w:rPr>
      </w:pPr>
      <w:r>
        <w:rPr>
          <w:rFonts w:ascii="Times New Roman" w:hAnsi="Times New Roman"/>
          <w:sz w:val="24"/>
          <w:szCs w:val="24"/>
        </w:rPr>
        <w:t>- осуществлять защиту своих прав и (или) законных интересов в порядке, установленном законодательством Российской Федерации;</w:t>
      </w:r>
    </w:p>
    <w:p>
      <w:pPr>
        <w:spacing w:after="0" w:line="240" w:lineRule="auto"/>
        <w:jc w:val="both"/>
        <w:rPr>
          <w:rFonts w:ascii="Times New Roman" w:hAnsi="Times New Roman"/>
          <w:sz w:val="24"/>
          <w:szCs w:val="24"/>
        </w:rPr>
      </w:pPr>
      <w:r>
        <w:rPr>
          <w:rFonts w:ascii="Times New Roman" w:hAnsi="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лицом, в отношении которого проводится проверка, являются юридические лица и индивидуальные предприниматели.</w:t>
      </w:r>
    </w:p>
    <w:p>
      <w:pPr>
        <w:spacing w:after="0" w:line="240" w:lineRule="auto"/>
        <w:jc w:val="both"/>
        <w:rPr>
          <w:rFonts w:ascii="Times New Roman" w:hAnsi="Times New Roman"/>
          <w:sz w:val="24"/>
          <w:szCs w:val="24"/>
        </w:rPr>
      </w:pPr>
      <w:r>
        <w:rPr>
          <w:rFonts w:ascii="Times New Roman" w:hAnsi="Times New Roman"/>
          <w:sz w:val="24"/>
          <w:szCs w:val="24"/>
        </w:rPr>
        <w:t>1.6.2. Лица, в отношении которых проводятся мероприятия по муниципальному земельному контролю, обязаны:</w:t>
      </w:r>
    </w:p>
    <w:p>
      <w:pPr>
        <w:spacing w:after="0" w:line="240" w:lineRule="auto"/>
        <w:jc w:val="both"/>
        <w:rPr>
          <w:rFonts w:ascii="Times New Roman" w:hAnsi="Times New Roman"/>
          <w:sz w:val="24"/>
          <w:szCs w:val="24"/>
        </w:rPr>
      </w:pPr>
      <w:r>
        <w:rPr>
          <w:rFonts w:ascii="Times New Roman" w:hAnsi="Times New Roman"/>
          <w:sz w:val="24"/>
          <w:szCs w:val="24"/>
        </w:rPr>
        <w:t>- 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 граждане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pPr>
        <w:spacing w:after="0" w:line="240" w:lineRule="auto"/>
        <w:jc w:val="both"/>
        <w:rPr>
          <w:rFonts w:ascii="Times New Roman" w:hAnsi="Times New Roman"/>
          <w:sz w:val="24"/>
          <w:szCs w:val="24"/>
        </w:rPr>
      </w:pPr>
      <w:r>
        <w:rPr>
          <w:rFonts w:ascii="Times New Roman" w:hAnsi="Times New Roman"/>
          <w:sz w:val="24"/>
          <w:szCs w:val="24"/>
        </w:rPr>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p>
    <w:p>
      <w:pPr>
        <w:spacing w:after="0" w:line="240" w:lineRule="auto"/>
        <w:jc w:val="both"/>
        <w:rPr>
          <w:rFonts w:ascii="Times New Roman" w:hAnsi="Times New Roman"/>
          <w:sz w:val="24"/>
          <w:szCs w:val="24"/>
        </w:rPr>
      </w:pPr>
      <w:r>
        <w:rPr>
          <w:rFonts w:ascii="Times New Roman" w:hAnsi="Times New Roman"/>
          <w:sz w:val="24"/>
          <w:szCs w:val="24"/>
        </w:rPr>
        <w:t>Юридические лица,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pPr>
        <w:spacing w:after="0" w:line="240" w:lineRule="auto"/>
        <w:jc w:val="both"/>
        <w:rPr>
          <w:rFonts w:ascii="Times New Roman" w:hAnsi="Times New Roman"/>
          <w:sz w:val="24"/>
          <w:szCs w:val="24"/>
        </w:rPr>
      </w:pPr>
      <w:r>
        <w:rPr>
          <w:rFonts w:ascii="Times New Roman" w:hAnsi="Times New Roman"/>
          <w:sz w:val="24"/>
          <w:szCs w:val="24"/>
        </w:rPr>
        <w:t>1.7. Описание результата муниципального земельного контроля.</w:t>
      </w:r>
    </w:p>
    <w:p>
      <w:pPr>
        <w:spacing w:after="0" w:line="240" w:lineRule="auto"/>
        <w:jc w:val="both"/>
        <w:rPr>
          <w:rFonts w:ascii="Times New Roman" w:hAnsi="Times New Roman"/>
          <w:sz w:val="24"/>
          <w:szCs w:val="24"/>
        </w:rPr>
      </w:pPr>
      <w:r>
        <w:rPr>
          <w:rFonts w:ascii="Times New Roman" w:hAnsi="Times New Roman"/>
          <w:sz w:val="24"/>
          <w:szCs w:val="24"/>
        </w:rPr>
        <w:t>1.7.1. По результатам осуществления муниципального земельного контроля составляется:</w:t>
      </w:r>
    </w:p>
    <w:p>
      <w:pPr>
        <w:spacing w:after="0" w:line="240" w:lineRule="auto"/>
        <w:jc w:val="both"/>
        <w:rPr>
          <w:rFonts w:ascii="Times New Roman" w:hAnsi="Times New Roman"/>
          <w:sz w:val="24"/>
          <w:szCs w:val="24"/>
        </w:rPr>
      </w:pPr>
      <w:r>
        <w:rPr>
          <w:rFonts w:ascii="Times New Roman" w:hAnsi="Times New Roman"/>
          <w:sz w:val="24"/>
          <w:szCs w:val="24"/>
        </w:rPr>
        <w:t>- акт проверки;</w:t>
      </w:r>
    </w:p>
    <w:p>
      <w:pPr>
        <w:spacing w:after="0" w:line="240" w:lineRule="auto"/>
        <w:jc w:val="both"/>
        <w:rPr>
          <w:rFonts w:ascii="Times New Roman" w:hAnsi="Times New Roman"/>
          <w:sz w:val="24"/>
          <w:szCs w:val="24"/>
        </w:rPr>
      </w:pPr>
      <w:r>
        <w:rPr>
          <w:rFonts w:ascii="Times New Roman" w:hAnsi="Times New Roman"/>
          <w:sz w:val="24"/>
          <w:szCs w:val="24"/>
        </w:rPr>
        <w:t>- предписание об устранении выявленных нарушений (в случае выявления нарушений требований  законодательства).</w:t>
      </w:r>
    </w:p>
    <w:p>
      <w:pPr>
        <w:spacing w:after="0" w:line="240" w:lineRule="auto"/>
        <w:jc w:val="both"/>
        <w:rPr>
          <w:rFonts w:ascii="Times New Roman" w:hAnsi="Times New Roman"/>
          <w:sz w:val="24"/>
          <w:szCs w:val="24"/>
        </w:rPr>
      </w:pPr>
      <w:r/>
      <w:bookmarkStart w:id="1" w:name="P101"/>
      <w:bookmarkEnd w:id="1"/>
      <w:r/>
      <w:r>
        <w:rPr>
          <w:rFonts w:ascii="Times New Roman" w:hAnsi="Times New Roman"/>
          <w:sz w:val="24"/>
          <w:szCs w:val="24"/>
        </w:rPr>
        <w:t xml:space="preserve">1.7.2. В случае, если лицо, в отношении которого осуществляются мероприятия по муниципальному земельному контролю, является </w:t>
      </w:r>
      <w:r>
        <w:rPr>
          <w:rFonts w:ascii="Times New Roman" w:hAnsi="Times New Roman"/>
          <w:sz w:val="24"/>
          <w:szCs w:val="24"/>
        </w:rPr>
      </w:r>
      <w:r>
        <w:rPr>
          <w:rFonts w:ascii="Times New Roman" w:hAnsi="Times New Roman"/>
          <w:sz w:val="24"/>
          <w:szCs w:val="24"/>
        </w:rPr>
        <w:t>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1.7.3. В случае, если лицом, в отношении которого осуществляется проверка, является юридическое лицо,  предписание об устранении нарушений составляются и выдаются в отношении юридического лица и его должностного лица.</w:t>
      </w:r>
    </w:p>
    <w:p>
      <w:pPr>
        <w:spacing w:after="0" w:line="240" w:lineRule="auto"/>
        <w:jc w:val="both"/>
        <w:rPr>
          <w:rFonts w:ascii="Times New Roman" w:hAnsi="Times New Roman"/>
          <w:sz w:val="24"/>
          <w:szCs w:val="24"/>
        </w:rPr>
      </w:pPr>
      <w:r>
        <w:rPr>
          <w:rFonts w:ascii="Times New Roman" w:hAnsi="Times New Roman"/>
          <w:sz w:val="24"/>
          <w:szCs w:val="24"/>
        </w:rPr>
        <w:t>1.7.4.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pPr>
        <w:spacing w:after="0" w:line="240" w:lineRule="auto"/>
        <w:jc w:val="both"/>
        <w:rPr>
          <w:rFonts w:ascii="Times New Roman" w:hAnsi="Times New Roman"/>
          <w:sz w:val="24"/>
          <w:szCs w:val="24"/>
        </w:rPr>
      </w:pPr>
      <w:r>
        <w:rPr>
          <w:rFonts w:ascii="Times New Roman" w:hAnsi="Times New Roman"/>
          <w:sz w:val="24"/>
          <w:szCs w:val="24"/>
        </w:rPr>
        <w:t> </w:t>
      </w:r>
    </w:p>
    <w:p>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2. Требования к порядку осуществления муниципального земельного контроля</w:t>
      </w:r>
      <w:r>
        <w:rPr>
          <w:rFonts w:ascii="Times New Roman" w:hAnsi="Times New Roman"/>
          <w:b/>
          <w:sz w:val="24"/>
          <w:szCs w:val="24"/>
        </w:rPr>
      </w:r>
    </w:p>
    <w:p>
      <w:pPr>
        <w:spacing w:after="0" w:line="240" w:lineRule="auto"/>
        <w:jc w:val="both"/>
        <w:rPr>
          <w:rFonts w:ascii="Times New Roman" w:hAnsi="Times New Roman"/>
          <w:sz w:val="24"/>
          <w:szCs w:val="24"/>
        </w:rPr>
      </w:pPr>
      <w:r>
        <w:rPr>
          <w:rFonts w:ascii="Times New Roman" w:hAnsi="Times New Roman"/>
          <w:sz w:val="24"/>
          <w:szCs w:val="24"/>
        </w:rPr>
        <w:t> </w:t>
      </w:r>
    </w:p>
    <w:p>
      <w:pPr>
        <w:spacing w:after="0" w:line="240" w:lineRule="auto"/>
        <w:jc w:val="both"/>
        <w:rPr>
          <w:rFonts w:ascii="Times New Roman" w:hAnsi="Times New Roman"/>
          <w:sz w:val="24"/>
          <w:szCs w:val="24"/>
        </w:rPr>
      </w:pPr>
      <w:r>
        <w:rPr>
          <w:rFonts w:ascii="Times New Roman" w:hAnsi="Times New Roman"/>
          <w:sz w:val="24"/>
          <w:szCs w:val="24"/>
        </w:rPr>
        <w:t>2.1. Порядок информирования о порядке осуществления муниципального земельного контроля.</w:t>
      </w:r>
    </w:p>
    <w:p>
      <w:pPr>
        <w:spacing w:after="0" w:line="240" w:lineRule="auto"/>
        <w:jc w:val="both"/>
        <w:rPr>
          <w:rFonts w:ascii="Times New Roman" w:hAnsi="Times New Roman"/>
          <w:sz w:val="24"/>
          <w:szCs w:val="24"/>
        </w:rPr>
      </w:pPr>
      <w:r>
        <w:rPr>
          <w:rFonts w:ascii="Times New Roman" w:hAnsi="Times New Roman"/>
          <w:sz w:val="24"/>
          <w:szCs w:val="24"/>
        </w:rPr>
        <w:t xml:space="preserve">2.1.1. Информация о месте нахождения, графике работы, справочных телефонах, адресах электронной почты уполномоченных органов по муниципальному контролю предоставляется по телефонам,  на официальном сайте Администрации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 xml:space="preserve">Муйский район» в сети «Интернет», на стендах в Администрации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Муйский район».</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2.1.2. Адрес места нахождения уполномоченного органа по осуществлению муниципального земельного контроля  Администрации  </w:t>
      </w:r>
      <w:r>
        <w:rPr>
          <w:rFonts w:ascii="Times New Roman" w:hAnsi="Times New Roman" w:eastAsia="Times New Roman"/>
          <w:sz w:val="24"/>
          <w:szCs w:val="24"/>
        </w:rPr>
      </w:r>
      <w:r>
        <w:rPr>
          <w:rFonts w:ascii="Times New Roman" w:hAnsi="Times New Roman" w:eastAsia="Times New Roman"/>
          <w:sz w:val="24"/>
          <w:szCs w:val="24"/>
        </w:rPr>
        <w:t>МО  «</w:t>
      </w:r>
      <w:r>
        <w:rPr>
          <w:rFonts w:ascii="Times New Roman" w:hAnsi="Times New Roman" w:eastAsia="Times New Roman"/>
          <w:sz w:val="24"/>
          <w:szCs w:val="24"/>
        </w:rPr>
      </w:r>
      <w:r>
        <w:rPr>
          <w:rFonts w:ascii="Times New Roman" w:hAnsi="Times New Roman" w:eastAsia="Times New Roman"/>
          <w:sz w:val="24"/>
          <w:szCs w:val="24"/>
        </w:rPr>
        <w:t>Муйский район»:</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tbl>
      <w:tblPr>
        <w:jc w:val="center"/>
        <w:tblW w:w="6330" w:type="dxa"/>
      </w:tblPr>
      <w:tblGrid>
        <w:gridCol w:w="3165"/>
        <w:gridCol w:w="3165"/>
      </w:tblGrid>
      <w:tr>
        <w:trPr>
          <w:trHeight w:val="0" w:hRule="auto"/>
        </w:trPr>
        <w:tc>
          <w:tcPr>
            <w:tcW w:w="3165" w:type="dxa"/>
            <w:shd w:val="clear" w:color="000000" w:fill="FFFFFF"/>
            <w:tcMar>
              <w:top w:w="15" w:type="dxa"/>
              <w:left w:w="15" w:type="dxa"/>
              <w:bottom w:w="15" w:type="dxa"/>
              <w:right w:w="15"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Адрес</w:t>
            </w:r>
          </w:p>
        </w:tc>
        <w:tc>
          <w:tcPr>
            <w:tcW w:w="3165" w:type="dxa"/>
            <w:shd w:val="clear" w:color="000000" w:fill="FFFFFF"/>
            <w:tcMar>
              <w:top w:w="15" w:type="dxa"/>
              <w:left w:w="15" w:type="dxa"/>
              <w:bottom w:w="15" w:type="dxa"/>
              <w:right w:w="15" w:type="dxa"/>
            </w:tcMar>
            <w:tcBorders>
              <w:top w:val="single" w:sz="6" w:space="0" w:color="000000"/>
              <w:left w:val="single" w:sz="6" w:space="0" w:color="000000"/>
              <w:bottom w:val="single" w:sz="6" w:space="0" w:color="000000"/>
              <w:right w:val="single" w:sz="6" w:space="0" w:color="000000"/>
            </w:tcBorders>
          </w:tcPr>
          <w:p>
            <w:pPr>
              <w:spacing w:after="0" w:line="240" w:lineRule="auto"/>
              <w:jc w:val="center"/>
              <w:rPr>
                <w:rFonts w:ascii="Times New Roman" w:hAnsi="Times New Roman" w:eastAsia="Times New Roman"/>
                <w:sz w:val="24"/>
                <w:szCs w:val="24"/>
              </w:rPr>
            </w:pPr>
            <w:r>
              <w:rPr>
                <w:rFonts w:ascii="Times New Roman" w:hAnsi="Times New Roman" w:eastAsia="font235"/>
                <w:sz w:val="24"/>
                <w:szCs w:val="24"/>
              </w:rPr>
              <w:t xml:space="preserve">671561, Республика Бурятия, </w:t>
            </w:r>
            <w:r>
              <w:rPr>
                <w:rFonts w:ascii="Times New Roman" w:hAnsi="Times New Roman" w:eastAsia="font235"/>
                <w:sz w:val="24"/>
                <w:szCs w:val="24"/>
              </w:rPr>
            </w:r>
            <w:r>
              <w:rPr>
                <w:rFonts w:ascii="Times New Roman" w:hAnsi="Times New Roman" w:eastAsia="font235"/>
                <w:sz w:val="24"/>
                <w:szCs w:val="24"/>
              </w:rPr>
              <w:t xml:space="preserve">Муйский район, поселок </w:t>
            </w:r>
            <w:r>
              <w:rPr>
                <w:rFonts w:ascii="Times New Roman" w:hAnsi="Times New Roman" w:eastAsia="font235"/>
                <w:sz w:val="24"/>
                <w:szCs w:val="24"/>
              </w:rPr>
            </w:r>
            <w:r>
              <w:rPr>
                <w:rFonts w:ascii="Times New Roman" w:hAnsi="Times New Roman" w:eastAsia="font235"/>
                <w:sz w:val="24"/>
                <w:szCs w:val="24"/>
              </w:rPr>
              <w:t>Таксимо, улица Советская, дом 10 «а»</w:t>
            </w:r>
            <w:r>
              <w:rPr>
                <w:rFonts w:ascii="Times New Roman" w:hAnsi="Times New Roman" w:eastAsia="Times New Roman"/>
                <w:sz w:val="24"/>
                <w:szCs w:val="24"/>
              </w:rPr>
            </w:r>
          </w:p>
        </w:tc>
      </w:tr>
      <w:tr>
        <w:trPr>
          <w:trHeight w:val="0" w:hRule="auto"/>
        </w:trPr>
        <w:tc>
          <w:tcPr>
            <w:tcW w:w="3165" w:type="dxa"/>
            <w:shd w:val="clear" w:color="000000" w:fill="FFFFFF"/>
            <w:tcMar>
              <w:top w:w="15" w:type="dxa"/>
              <w:left w:w="15" w:type="dxa"/>
              <w:bottom w:w="15" w:type="dxa"/>
              <w:right w:w="15"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Электронный адрес </w:t>
            </w:r>
          </w:p>
        </w:tc>
        <w:tc>
          <w:tcPr>
            <w:tcW w:w="3165" w:type="dxa"/>
            <w:shd w:val="clear" w:color="000000" w:fill="FFFFFF"/>
            <w:tcMar>
              <w:top w:w="15" w:type="dxa"/>
              <w:left w:w="15" w:type="dxa"/>
              <w:bottom w:w="15" w:type="dxa"/>
              <w:right w:w="15" w:type="dxa"/>
            </w:tcMar>
            <w:tcBorders>
              <w:top w:val="single" w:sz="6" w:space="0" w:color="000000"/>
              <w:left w:val="single" w:sz="6" w:space="0" w:color="000000"/>
              <w:bottom w:val="single" w:sz="6" w:space="0" w:color="000000"/>
              <w:right w:val="single" w:sz="6" w:space="0" w:color="000000"/>
            </w:tcBorders>
          </w:tcPr>
          <w:p>
            <w:pPr>
              <w:spacing w:after="0" w:line="240" w:lineRule="auto"/>
              <w:jc w:val="both"/>
              <w:suppressAutoHyphens/>
              <w:rPr>
                <w:rFonts w:ascii="Times New Roman" w:hAnsi="Times New Roman"/>
                <w:sz w:val="24"/>
                <w:szCs w:val="24"/>
                <w:lang w:val="en-us"/>
              </w:rPr>
            </w:pPr>
            <w:r>
              <w:rPr>
                <w:rFonts w:ascii="Times New Roman" w:hAnsi="Times New Roman"/>
                <w:sz w:val="24"/>
                <w:szCs w:val="24"/>
                <w:lang w:val="en-us"/>
              </w:rPr>
              <w:t xml:space="preserve">E-mail: </w:t>
            </w:r>
            <w:r>
              <w:rPr>
                <w:rFonts w:ascii="Times New Roman" w:hAnsi="Times New Roman"/>
                <w:sz w:val="24"/>
                <w:szCs w:val="24"/>
                <w:lang w:val="en-us"/>
              </w:rPr>
            </w:r>
            <w:r>
              <w:rPr>
                <w:rFonts w:ascii="Times New Roman" w:hAnsi="Times New Roman"/>
                <w:sz w:val="24"/>
                <w:szCs w:val="24"/>
                <w:lang w:val="en-us"/>
              </w:rPr>
              <w:t>admmsk@</w:t>
            </w:r>
            <w:r>
              <w:rPr>
                <w:rFonts w:ascii="Times New Roman" w:hAnsi="Times New Roman"/>
                <w:sz w:val="24"/>
                <w:szCs w:val="24"/>
                <w:lang w:val="en-us"/>
              </w:rPr>
            </w:r>
            <w:r>
              <w:rPr>
                <w:rFonts w:ascii="Times New Roman" w:hAnsi="Times New Roman"/>
                <w:sz w:val="24"/>
                <w:szCs w:val="24"/>
                <w:lang w:val="en-us"/>
              </w:rPr>
              <w:t>icm.buryatia.ru</w:t>
              <w:tab/>
            </w:r>
          </w:p>
        </w:tc>
      </w:tr>
      <w:tr>
        <w:trPr>
          <w:trHeight w:val="0" w:hRule="auto"/>
        </w:trPr>
        <w:tc>
          <w:tcPr>
            <w:tcW w:w="3165" w:type="dxa"/>
            <w:shd w:val="clear" w:color="000000" w:fill="FFFFFF"/>
            <w:tcMar>
              <w:top w:w="15" w:type="dxa"/>
              <w:left w:w="15" w:type="dxa"/>
              <w:bottom w:w="15" w:type="dxa"/>
              <w:right w:w="15"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Телефон </w:t>
            </w:r>
            <w:r>
              <w:rPr>
                <w:rFonts w:ascii="Times New Roman" w:hAnsi="Times New Roman" w:eastAsia="Times New Roman"/>
                <w:sz w:val="24"/>
                <w:szCs w:val="24"/>
              </w:rPr>
            </w:r>
            <w:r>
              <w:rPr>
                <w:rFonts w:ascii="Times New Roman" w:hAnsi="Times New Roman" w:eastAsia="Times New Roman"/>
                <w:sz w:val="24"/>
                <w:szCs w:val="24"/>
              </w:rPr>
              <w:t>приёмной</w:t>
            </w:r>
          </w:p>
        </w:tc>
        <w:tc>
          <w:tcPr>
            <w:tcW w:w="3165" w:type="dxa"/>
            <w:shd w:val="clear" w:color="000000" w:fill="FFFFFF"/>
            <w:tcMar>
              <w:top w:w="15" w:type="dxa"/>
              <w:left w:w="15" w:type="dxa"/>
              <w:bottom w:w="15" w:type="dxa"/>
              <w:right w:w="15" w:type="dxa"/>
            </w:tcMar>
            <w:tcBorders>
              <w:top w:val="single" w:sz="6" w:space="0" w:color="000000"/>
              <w:left w:val="single" w:sz="6" w:space="0" w:color="000000"/>
              <w:bottom w:val="single" w:sz="6" w:space="0" w:color="000000"/>
              <w:right w:val="single" w:sz="6" w:space="0" w:color="000000"/>
            </w:tcBorders>
          </w:tcPr>
          <w:p>
            <w:pPr>
              <w:spacing w:after="0" w:line="240" w:lineRule="auto"/>
              <w:jc w:val="center"/>
              <w:rPr>
                <w:rFonts w:ascii="Times New Roman" w:hAnsi="Times New Roman" w:eastAsia="Times New Roman"/>
                <w:sz w:val="24"/>
                <w:szCs w:val="24"/>
              </w:rPr>
            </w:pPr>
            <w:r>
              <w:rPr>
                <w:rFonts w:ascii="Times New Roman" w:hAnsi="Times New Roman" w:eastAsia="font235"/>
                <w:sz w:val="24"/>
                <w:szCs w:val="24"/>
              </w:rPr>
              <w:t>8 (30132) 55-4-33</w:t>
            </w:r>
            <w:r>
              <w:rPr>
                <w:rFonts w:ascii="Times New Roman" w:hAnsi="Times New Roman" w:eastAsia="Times New Roman"/>
                <w:sz w:val="24"/>
                <w:szCs w:val="24"/>
              </w:rPr>
            </w:r>
          </w:p>
        </w:tc>
      </w:tr>
      <w:tr>
        <w:trPr>
          <w:trHeight w:val="0" w:hRule="auto"/>
        </w:trPr>
        <w:tc>
          <w:tcPr>
            <w:tcW w:w="3165" w:type="dxa"/>
            <w:shd w:val="clear" w:color="000000" w:fill="FFFFFF"/>
            <w:tcMar>
              <w:top w:w="15" w:type="dxa"/>
              <w:left w:w="15" w:type="dxa"/>
              <w:bottom w:w="15" w:type="dxa"/>
              <w:right w:w="15"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Факс </w:t>
            </w:r>
            <w:r>
              <w:rPr>
                <w:rFonts w:ascii="Times New Roman" w:hAnsi="Times New Roman" w:eastAsia="Times New Roman"/>
                <w:sz w:val="24"/>
                <w:szCs w:val="24"/>
              </w:rPr>
            </w:r>
            <w:r>
              <w:rPr>
                <w:rFonts w:ascii="Times New Roman" w:hAnsi="Times New Roman" w:eastAsia="Times New Roman"/>
                <w:sz w:val="24"/>
                <w:szCs w:val="24"/>
              </w:rPr>
              <w:t>приёмной</w:t>
            </w:r>
          </w:p>
        </w:tc>
        <w:tc>
          <w:tcPr>
            <w:tcW w:w="3165" w:type="dxa"/>
            <w:shd w:val="clear" w:color="000000" w:fill="FFFFFF"/>
            <w:tcMar>
              <w:top w:w="15" w:type="dxa"/>
              <w:left w:w="15" w:type="dxa"/>
              <w:bottom w:w="15" w:type="dxa"/>
              <w:right w:w="15" w:type="dxa"/>
            </w:tcMar>
            <w:tcBorders>
              <w:top w:val="single" w:sz="6" w:space="0" w:color="000000"/>
              <w:left w:val="single" w:sz="6" w:space="0" w:color="000000"/>
              <w:bottom w:val="single" w:sz="6" w:space="0" w:color="000000"/>
              <w:right w:val="single" w:sz="6" w:space="0" w:color="000000"/>
            </w:tcBorders>
          </w:tcPr>
          <w:p>
            <w:pPr>
              <w:spacing w:after="0" w:line="240" w:lineRule="auto"/>
              <w:jc w:val="center"/>
              <w:rPr>
                <w:rFonts w:ascii="Times New Roman" w:hAnsi="Times New Roman" w:eastAsia="Times New Roman"/>
                <w:sz w:val="24"/>
                <w:szCs w:val="24"/>
              </w:rPr>
            </w:pPr>
            <w:r>
              <w:rPr>
                <w:rFonts w:ascii="Times New Roman" w:hAnsi="Times New Roman" w:eastAsia="font235"/>
                <w:sz w:val="24"/>
                <w:szCs w:val="24"/>
              </w:rPr>
              <w:t>8 (30132) 55-4-33</w:t>
            </w:r>
            <w:r>
              <w:rPr>
                <w:rFonts w:ascii="Times New Roman" w:hAnsi="Times New Roman" w:eastAsia="Times New Roman"/>
                <w:sz w:val="24"/>
                <w:szCs w:val="24"/>
              </w:rPr>
            </w:r>
          </w:p>
        </w:tc>
      </w:tr>
      <w:tr>
        <w:trPr>
          <w:trHeight w:val="0" w:hRule="auto"/>
        </w:trPr>
        <w:tc>
          <w:tcPr>
            <w:tcW w:w="3165" w:type="dxa"/>
            <w:shd w:val="clear" w:color="000000" w:fill="FFFFFF"/>
            <w:tcMar>
              <w:top w:w="15" w:type="dxa"/>
              <w:left w:w="15" w:type="dxa"/>
              <w:bottom w:w="15" w:type="dxa"/>
              <w:right w:w="15"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Адрес официального сайта Администрации  муниципального образования «</w:t>
            </w:r>
            <w:r>
              <w:rPr>
                <w:rFonts w:ascii="Times New Roman" w:hAnsi="Times New Roman" w:eastAsia="Times New Roman"/>
                <w:sz w:val="24"/>
                <w:szCs w:val="24"/>
              </w:rPr>
            </w:r>
            <w:r>
              <w:rPr>
                <w:rFonts w:ascii="Times New Roman" w:hAnsi="Times New Roman" w:eastAsia="Times New Roman"/>
                <w:sz w:val="24"/>
                <w:szCs w:val="24"/>
              </w:rPr>
              <w:t>Муйский район»</w:t>
            </w:r>
          </w:p>
        </w:tc>
        <w:tc>
          <w:tcPr>
            <w:tcW w:w="3165" w:type="dxa"/>
            <w:shd w:val="clear" w:color="000000" w:fill="FFFFFF"/>
            <w:tcMar>
              <w:top w:w="15" w:type="dxa"/>
              <w:left w:w="15" w:type="dxa"/>
              <w:bottom w:w="15" w:type="dxa"/>
              <w:right w:w="15" w:type="dxa"/>
            </w:tcMar>
            <w:tcBorders>
              <w:top w:val="single" w:sz="6" w:space="0" w:color="000000"/>
              <w:left w:val="single" w:sz="6" w:space="0" w:color="000000"/>
              <w:bottom w:val="single" w:sz="6" w:space="0" w:color="000000"/>
              <w:right w:val="single" w:sz="6" w:space="0" w:color="000000"/>
            </w:tcBorders>
          </w:tcPr>
          <w:p>
            <w:pPr>
              <w:spacing w:after="0" w:line="240" w:lineRule="auto"/>
              <w:jc w:val="both"/>
              <w:suppressAutoHyphens/>
              <w:widowControl w:val="0"/>
              <w:rPr>
                <w:rFonts w:ascii="Times New Roman" w:hAnsi="Times New Roman" w:eastAsia="font235"/>
                <w:sz w:val="24"/>
                <w:szCs w:val="24"/>
              </w:rPr>
            </w:pPr>
            <w:r>
              <w:rPr>
                <w:rFonts w:ascii="Times New Roman" w:hAnsi="Times New Roman"/>
                <w:sz w:val="24"/>
                <w:szCs w:val="24"/>
              </w:rPr>
              <w:tab/>
            </w:r>
            <w:r>
              <w:rPr>
                <w:rFonts w:ascii="Times New Roman" w:hAnsi="Times New Roman" w:eastAsia="font235"/>
                <w:sz w:val="24"/>
                <w:szCs w:val="24"/>
              </w:rPr>
            </w:r>
          </w:p>
          <w:p>
            <w:pPr>
              <w:spacing w:after="0" w:line="240" w:lineRule="auto"/>
              <w:jc w:val="center"/>
              <w:rPr>
                <w:rFonts w:ascii="Times New Roman" w:hAnsi="Times New Roman" w:eastAsia="Times New Roman"/>
                <w:sz w:val="24"/>
                <w:szCs w:val="24"/>
              </w:rPr>
            </w:pPr>
            <w:r>
              <w:rPr>
                <w:rFonts w:ascii="Times New Roman" w:hAnsi="Times New Roman"/>
                <w:sz w:val="24"/>
                <w:szCs w:val="24"/>
              </w:rPr>
              <w:t xml:space="preserve">Официальный сайт: </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admmsk</w:t>
            </w:r>
            <w:r>
              <w:rPr>
                <w:rFonts w:ascii="Times New Roman" w:hAnsi="Times New Roman"/>
                <w:sz w:val="24"/>
                <w:szCs w:val="24"/>
              </w:rPr>
              <w:t>.</w:t>
            </w:r>
            <w:r>
              <w:rPr>
                <w:rFonts w:ascii="Times New Roman" w:hAnsi="Times New Roman"/>
                <w:sz w:val="24"/>
                <w:szCs w:val="24"/>
                <w:lang w:val="en-us"/>
              </w:rPr>
              <w:t>ru</w:t>
            </w:r>
            <w:r>
              <w:rPr>
                <w:rFonts w:ascii="Times New Roman" w:hAnsi="Times New Roman" w:eastAsia="Times New Roman"/>
                <w:sz w:val="24"/>
                <w:szCs w:val="24"/>
              </w:rPr>
            </w:r>
          </w:p>
        </w:tc>
      </w:tr>
      <w:tr>
        <w:trPr>
          <w:trHeight w:val="0" w:hRule="auto"/>
        </w:trPr>
        <w:tc>
          <w:tcPr>
            <w:tcW w:w="3165" w:type="dxa"/>
            <w:shd w:val="clear" w:color="000000" w:fill="FFFFFF"/>
            <w:tcMar>
              <w:top w:w="15" w:type="dxa"/>
              <w:left w:w="15" w:type="dxa"/>
              <w:bottom w:w="15" w:type="dxa"/>
              <w:right w:w="15"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Телефон специалиста по муниципальному контролю Администрации </w:t>
            </w:r>
            <w:r>
              <w:rPr>
                <w:rFonts w:ascii="Times New Roman" w:hAnsi="Times New Roman" w:eastAsia="Times New Roman"/>
                <w:sz w:val="24"/>
                <w:szCs w:val="24"/>
              </w:rPr>
            </w:r>
            <w:r>
              <w:rPr>
                <w:rFonts w:ascii="Times New Roman" w:hAnsi="Times New Roman" w:eastAsia="Times New Roman"/>
                <w:sz w:val="24"/>
                <w:szCs w:val="24"/>
              </w:rPr>
              <w:t>МО  «</w:t>
            </w:r>
            <w:r>
              <w:rPr>
                <w:rFonts w:ascii="Times New Roman" w:hAnsi="Times New Roman" w:eastAsia="Times New Roman"/>
                <w:sz w:val="24"/>
                <w:szCs w:val="24"/>
              </w:rPr>
            </w:r>
            <w:r>
              <w:rPr>
                <w:rFonts w:ascii="Times New Roman" w:hAnsi="Times New Roman" w:eastAsia="Times New Roman"/>
                <w:sz w:val="24"/>
                <w:szCs w:val="24"/>
              </w:rPr>
              <w:t>Муйский район»</w:t>
            </w:r>
          </w:p>
        </w:tc>
        <w:tc>
          <w:tcPr>
            <w:tcW w:w="3165" w:type="dxa"/>
            <w:shd w:val="clear" w:color="000000" w:fill="FFFFFF"/>
            <w:tcMar>
              <w:top w:w="15" w:type="dxa"/>
              <w:left w:w="15" w:type="dxa"/>
              <w:bottom w:w="15" w:type="dxa"/>
              <w:right w:w="15" w:type="dxa"/>
            </w:tcMar>
            <w:tcBorders>
              <w:top w:val="single" w:sz="6" w:space="0" w:color="000000"/>
              <w:left w:val="single" w:sz="6" w:space="0" w:color="000000"/>
              <w:bottom w:val="single" w:sz="6" w:space="0" w:color="000000"/>
              <w:right w:val="single" w:sz="6" w:space="0" w:color="000000"/>
            </w:tcBorders>
          </w:tcPr>
          <w:p>
            <w:pPr>
              <w:spacing w:after="0" w:line="240" w:lineRule="auto"/>
              <w:jc w:val="both"/>
              <w:suppressAutoHyphens/>
              <w:widowControl w:val="0"/>
              <w:rPr>
                <w:rFonts w:ascii="Times New Roman" w:hAnsi="Times New Roman"/>
                <w:sz w:val="24"/>
                <w:szCs w:val="24"/>
              </w:rPr>
            </w:pPr>
            <w:r>
              <w:rPr>
                <w:rFonts w:ascii="Times New Roman" w:hAnsi="Times New Roman"/>
                <w:sz w:val="24"/>
                <w:szCs w:val="24"/>
              </w:rPr>
              <w:t xml:space="preserve">        8(30132) 55-4-86</w:t>
            </w:r>
          </w:p>
        </w:tc>
      </w:tr>
    </w:tbl>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br w:type="textWrapping"/>
        <w:t xml:space="preserve">2.1.3. Часы работы уполномоченного органа по осуществлению муниципального контроля Администрации </w:t>
      </w:r>
      <w:r>
        <w:rPr>
          <w:rFonts w:ascii="Times New Roman" w:hAnsi="Times New Roman" w:eastAsia="Times New Roman"/>
          <w:sz w:val="24"/>
          <w:szCs w:val="24"/>
        </w:rPr>
      </w:r>
      <w:r>
        <w:rPr>
          <w:rFonts w:ascii="Times New Roman" w:hAnsi="Times New Roman" w:eastAsia="Times New Roman"/>
          <w:sz w:val="24"/>
          <w:szCs w:val="24"/>
        </w:rPr>
        <w:t>МО  «</w:t>
      </w:r>
      <w:r>
        <w:rPr>
          <w:rFonts w:ascii="Times New Roman" w:hAnsi="Times New Roman" w:eastAsia="Times New Roman"/>
          <w:sz w:val="24"/>
          <w:szCs w:val="24"/>
        </w:rPr>
      </w:r>
      <w:r>
        <w:rPr>
          <w:rFonts w:ascii="Times New Roman" w:hAnsi="Times New Roman" w:eastAsia="Times New Roman"/>
          <w:sz w:val="24"/>
          <w:szCs w:val="24"/>
        </w:rPr>
        <w:t>Муйский район»:</w:t>
      </w:r>
    </w:p>
    <w:tbl>
      <w:tblPr>
        <w:jc w:val="center"/>
        <w:tblW w:w="6255" w:type="dxa"/>
      </w:tblPr>
      <w:tblGrid>
        <w:gridCol w:w="3165"/>
        <w:gridCol w:w="3090"/>
      </w:tblGrid>
      <w:tr>
        <w:trPr>
          <w:trHeight w:val="0" w:hRule="auto"/>
        </w:trPr>
        <w:tc>
          <w:tcPr>
            <w:tcW w:w="3165" w:type="dxa"/>
            <w:shd w:val="clear" w:color="000000" w:fill="FFFFFF"/>
            <w:tcMar>
              <w:top w:w="15" w:type="dxa"/>
              <w:left w:w="15" w:type="dxa"/>
              <w:bottom w:w="15" w:type="dxa"/>
              <w:right w:w="15"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Понедельник </w:t>
            </w:r>
          </w:p>
        </w:tc>
        <w:tc>
          <w:tcPr>
            <w:tcW w:w="3090" w:type="dxa"/>
            <w:shd w:val="clear" w:color="000000" w:fill="FFFFFF"/>
            <w:tcMar>
              <w:top w:w="15" w:type="dxa"/>
              <w:left w:w="15" w:type="dxa"/>
              <w:bottom w:w="15" w:type="dxa"/>
              <w:right w:w="15" w:type="dxa"/>
            </w:tcMar>
            <w:tcBorders>
              <w:top w:val="single" w:sz="6" w:space="0" w:color="000000"/>
              <w:left w:val="single" w:sz="6" w:space="0" w:color="000000"/>
              <w:bottom w:val="single" w:sz="6" w:space="0" w:color="000000"/>
              <w:right w:val="single" w:sz="6" w:space="0" w:color="000000"/>
            </w:tcBorders>
          </w:tcPr>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с 08.30 до 17.30</w:t>
            </w:r>
          </w:p>
        </w:tc>
      </w:tr>
      <w:tr>
        <w:trPr>
          <w:trHeight w:val="0" w:hRule="auto"/>
        </w:trPr>
        <w:tc>
          <w:tcPr>
            <w:tcW w:w="3165" w:type="dxa"/>
            <w:shd w:val="clear" w:color="000000" w:fill="FFFFFF"/>
            <w:tcMar>
              <w:top w:w="15" w:type="dxa"/>
              <w:left w:w="15" w:type="dxa"/>
              <w:bottom w:w="15" w:type="dxa"/>
              <w:right w:w="15"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Вторник </w:t>
            </w:r>
          </w:p>
        </w:tc>
        <w:tc>
          <w:tcPr>
            <w:tcW w:w="3090" w:type="dxa"/>
            <w:shd w:val="clear" w:color="000000" w:fill="FFFFFF"/>
            <w:tcMar>
              <w:top w:w="15" w:type="dxa"/>
              <w:left w:w="15" w:type="dxa"/>
              <w:bottom w:w="15" w:type="dxa"/>
              <w:right w:w="15" w:type="dxa"/>
            </w:tcMar>
            <w:tcBorders>
              <w:top w:val="single" w:sz="6" w:space="0" w:color="000000"/>
              <w:left w:val="single" w:sz="6" w:space="0" w:color="000000"/>
              <w:bottom w:val="single" w:sz="6" w:space="0" w:color="000000"/>
              <w:right w:val="single" w:sz="6" w:space="0" w:color="000000"/>
            </w:tcBorders>
          </w:tcPr>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с 08.30 до 17.30</w:t>
            </w:r>
          </w:p>
        </w:tc>
      </w:tr>
      <w:tr>
        <w:trPr>
          <w:trHeight w:val="0" w:hRule="auto"/>
        </w:trPr>
        <w:tc>
          <w:tcPr>
            <w:tcW w:w="3165" w:type="dxa"/>
            <w:shd w:val="clear" w:color="000000" w:fill="FFFFFF"/>
            <w:tcMar>
              <w:top w:w="15" w:type="dxa"/>
              <w:left w:w="15" w:type="dxa"/>
              <w:bottom w:w="15" w:type="dxa"/>
              <w:right w:w="15"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Среда </w:t>
            </w:r>
          </w:p>
        </w:tc>
        <w:tc>
          <w:tcPr>
            <w:tcW w:w="3090" w:type="dxa"/>
            <w:shd w:val="clear" w:color="000000" w:fill="FFFFFF"/>
            <w:tcMar>
              <w:top w:w="15" w:type="dxa"/>
              <w:left w:w="15" w:type="dxa"/>
              <w:bottom w:w="15" w:type="dxa"/>
              <w:right w:w="15" w:type="dxa"/>
            </w:tcMar>
            <w:tcBorders>
              <w:top w:val="single" w:sz="6" w:space="0" w:color="000000"/>
              <w:left w:val="single" w:sz="6" w:space="0" w:color="000000"/>
              <w:bottom w:val="single" w:sz="6" w:space="0" w:color="000000"/>
              <w:right w:val="single" w:sz="6" w:space="0" w:color="000000"/>
            </w:tcBorders>
          </w:tcPr>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с 08.30 до 17.30</w:t>
            </w:r>
          </w:p>
        </w:tc>
      </w:tr>
      <w:tr>
        <w:trPr>
          <w:trHeight w:val="0" w:hRule="auto"/>
        </w:trPr>
        <w:tc>
          <w:tcPr>
            <w:tcW w:w="3165" w:type="dxa"/>
            <w:shd w:val="clear" w:color="000000" w:fill="FFFFFF"/>
            <w:tcMar>
              <w:top w:w="15" w:type="dxa"/>
              <w:left w:w="15" w:type="dxa"/>
              <w:bottom w:w="15" w:type="dxa"/>
              <w:right w:w="15"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Четверг </w:t>
            </w:r>
          </w:p>
        </w:tc>
        <w:tc>
          <w:tcPr>
            <w:tcW w:w="3090" w:type="dxa"/>
            <w:shd w:val="clear" w:color="000000" w:fill="FFFFFF"/>
            <w:tcMar>
              <w:top w:w="15" w:type="dxa"/>
              <w:left w:w="15" w:type="dxa"/>
              <w:bottom w:w="15" w:type="dxa"/>
              <w:right w:w="15" w:type="dxa"/>
            </w:tcMar>
            <w:tcBorders>
              <w:top w:val="single" w:sz="6" w:space="0" w:color="000000"/>
              <w:left w:val="single" w:sz="6" w:space="0" w:color="000000"/>
              <w:bottom w:val="single" w:sz="6" w:space="0" w:color="000000"/>
              <w:right w:val="single" w:sz="6" w:space="0" w:color="000000"/>
            </w:tcBorders>
          </w:tcPr>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с 08.30 до 17.30</w:t>
            </w:r>
          </w:p>
        </w:tc>
      </w:tr>
      <w:tr>
        <w:trPr>
          <w:trHeight w:val="0" w:hRule="auto"/>
        </w:trPr>
        <w:tc>
          <w:tcPr>
            <w:tcW w:w="3165" w:type="dxa"/>
            <w:shd w:val="clear" w:color="000000" w:fill="FFFFFF"/>
            <w:tcMar>
              <w:top w:w="15" w:type="dxa"/>
              <w:left w:w="15" w:type="dxa"/>
              <w:bottom w:w="15" w:type="dxa"/>
              <w:right w:w="15"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Пятница </w:t>
            </w:r>
          </w:p>
        </w:tc>
        <w:tc>
          <w:tcPr>
            <w:tcW w:w="3090" w:type="dxa"/>
            <w:shd w:val="clear" w:color="000000" w:fill="FFFFFF"/>
            <w:tcMar>
              <w:top w:w="15" w:type="dxa"/>
              <w:left w:w="15" w:type="dxa"/>
              <w:bottom w:w="15" w:type="dxa"/>
              <w:right w:w="15" w:type="dxa"/>
            </w:tcMar>
            <w:tcBorders>
              <w:top w:val="single" w:sz="6" w:space="0" w:color="000000"/>
              <w:left w:val="single" w:sz="6" w:space="0" w:color="000000"/>
              <w:bottom w:val="single" w:sz="6" w:space="0" w:color="000000"/>
              <w:right w:val="single" w:sz="6" w:space="0" w:color="000000"/>
            </w:tcBorders>
          </w:tcPr>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с 08.30 до 12.30</w:t>
            </w:r>
          </w:p>
        </w:tc>
      </w:tr>
      <w:tr>
        <w:trPr>
          <w:trHeight w:val="0" w:hRule="auto"/>
        </w:trPr>
        <w:tc>
          <w:tcPr>
            <w:tcW w:w="3165" w:type="dxa"/>
            <w:shd w:val="clear" w:color="000000" w:fill="FFFFFF"/>
            <w:tcMar>
              <w:top w:w="15" w:type="dxa"/>
              <w:left w:w="15" w:type="dxa"/>
              <w:bottom w:w="15" w:type="dxa"/>
              <w:right w:w="15"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Перерыв на обед</w:t>
            </w:r>
          </w:p>
        </w:tc>
        <w:tc>
          <w:tcPr>
            <w:tcW w:w="3090" w:type="dxa"/>
            <w:shd w:val="clear" w:color="000000" w:fill="FFFFFF"/>
            <w:tcMar>
              <w:top w:w="15" w:type="dxa"/>
              <w:left w:w="15" w:type="dxa"/>
              <w:bottom w:w="15" w:type="dxa"/>
              <w:right w:w="15" w:type="dxa"/>
            </w:tcMar>
            <w:tcBorders>
              <w:top w:val="single" w:sz="6" w:space="0" w:color="000000"/>
              <w:left w:val="single" w:sz="6" w:space="0" w:color="000000"/>
              <w:bottom w:val="single" w:sz="6" w:space="0" w:color="000000"/>
              <w:right w:val="single" w:sz="6" w:space="0" w:color="000000"/>
            </w:tcBorders>
          </w:tcPr>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с 12.30 до 13.30</w:t>
            </w:r>
          </w:p>
        </w:tc>
      </w:tr>
      <w:tr>
        <w:trPr>
          <w:trHeight w:val="0" w:hRule="auto"/>
        </w:trPr>
        <w:tc>
          <w:tcPr>
            <w:tcW w:w="3165" w:type="dxa"/>
            <w:shd w:val="clear" w:color="000000" w:fill="FFFFFF"/>
            <w:tcMar>
              <w:top w:w="15" w:type="dxa"/>
              <w:left w:w="15" w:type="dxa"/>
              <w:bottom w:w="15" w:type="dxa"/>
              <w:right w:w="15"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Прием  граждан специалистом по муниципальному контролю Администрации </w:t>
            </w:r>
            <w:r>
              <w:rPr>
                <w:rFonts w:ascii="Times New Roman" w:hAnsi="Times New Roman" w:eastAsia="Times New Roman"/>
                <w:sz w:val="24"/>
                <w:szCs w:val="24"/>
              </w:rPr>
            </w:r>
            <w:r>
              <w:rPr>
                <w:rFonts w:ascii="Times New Roman" w:hAnsi="Times New Roman" w:eastAsia="Times New Roman"/>
                <w:sz w:val="24"/>
                <w:szCs w:val="24"/>
              </w:rPr>
              <w:t>МО  «</w:t>
            </w:r>
            <w:r>
              <w:rPr>
                <w:rFonts w:ascii="Times New Roman" w:hAnsi="Times New Roman" w:eastAsia="Times New Roman"/>
                <w:sz w:val="24"/>
                <w:szCs w:val="24"/>
              </w:rPr>
            </w:r>
            <w:r>
              <w:rPr>
                <w:rFonts w:ascii="Times New Roman" w:hAnsi="Times New Roman" w:eastAsia="Times New Roman"/>
                <w:sz w:val="24"/>
                <w:szCs w:val="24"/>
              </w:rPr>
              <w:t>Муйский район»</w:t>
            </w:r>
          </w:p>
        </w:tc>
        <w:tc>
          <w:tcPr>
            <w:tcW w:w="3090" w:type="dxa"/>
            <w:shd w:val="clear" w:color="000000" w:fill="FFFFFF"/>
            <w:tcMar>
              <w:top w:w="15" w:type="dxa"/>
              <w:left w:w="15" w:type="dxa"/>
              <w:bottom w:w="15" w:type="dxa"/>
              <w:right w:w="15" w:type="dxa"/>
            </w:tcMar>
            <w:tcBorders>
              <w:top w:val="single" w:sz="6" w:space="0" w:color="000000"/>
              <w:left w:val="single" w:sz="6" w:space="0" w:color="000000"/>
              <w:bottom w:val="single" w:sz="6" w:space="0" w:color="000000"/>
              <w:right w:val="single" w:sz="6" w:space="0" w:color="000000"/>
            </w:tcBorders>
          </w:tcPr>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с 13.30 до 14.30 ежедневно (кроме пятницы)</w:t>
            </w:r>
          </w:p>
        </w:tc>
      </w:tr>
    </w:tbl>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2.1.4. Информация о порядке получения заинтересованными лицами по вопросам исполнения муниципальной функции по осуществлению муниципального земельного контроля, сведений о ходе исполнения данной муниципальной функции  представляется посредством ее размещения в средствах массовой информации (далее - </w:t>
      </w:r>
      <w:r>
        <w:rPr>
          <w:rFonts w:ascii="Times New Roman" w:hAnsi="Times New Roman" w:eastAsia="Times New Roman"/>
          <w:sz w:val="24"/>
          <w:szCs w:val="24"/>
        </w:rPr>
      </w:r>
      <w:r>
        <w:rPr>
          <w:rFonts w:ascii="Times New Roman" w:hAnsi="Times New Roman" w:eastAsia="Times New Roman"/>
          <w:sz w:val="24"/>
          <w:szCs w:val="24"/>
        </w:rPr>
        <w:t xml:space="preserve">СМИ), электронной почте, по телефону и (или) непосредственно уполномоченным должностным лицом, ответственным за исполнение муниципальной функции. </w:t>
        <w:br w:type="textWrapping"/>
        <w:t>Для обеспечения информирования о порядке исполнения муниципальной функции представляется следующая информация:</w:t>
        <w:br w:type="textWrapping"/>
        <w:t>1) наименование уполномоченного органа, исполняющего  муниципальную функцию по осуществлению муниципального земельного контроля;</w:t>
        <w:br w:type="textWrapping"/>
        <w:t>2) почтовый адрес уполномоченного органа по осуществлению муниципального земельного контроля;</w:t>
        <w:br w:type="textWrapping"/>
        <w:t>3) номера телефонов, адреса электронной почты уполномоченного органа по осуществлению муниципального земельного контроля;</w:t>
      </w:r>
      <w:r>
        <w:rPr>
          <w:rFonts w:ascii="Times New Roman" w:hAnsi="Times New Roman" w:eastAsia="Times New Roman"/>
          <w:sz w:val="24"/>
          <w:szCs w:val="24"/>
        </w:rPr>
        <w:br w:type="textWrapping"/>
        <w:t>4) график (режим) работы уполномоченного органа по осуществлению муниципального земельного контроля;</w:t>
      </w:r>
      <w:r>
        <w:rPr>
          <w:rFonts w:ascii="Times New Roman" w:hAnsi="Times New Roman" w:eastAsia="Times New Roman"/>
          <w:sz w:val="24"/>
          <w:szCs w:val="24"/>
        </w:rPr>
        <w:br w:type="textWrapping"/>
        <w:t>5) перечень оснований, при наличии которых муниципальная функция не исполняется;</w:t>
      </w:r>
      <w:r>
        <w:rPr>
          <w:rFonts w:ascii="Times New Roman" w:hAnsi="Times New Roman" w:eastAsia="Times New Roman"/>
          <w:sz w:val="24"/>
          <w:szCs w:val="24"/>
        </w:rPr>
        <w:br w:type="textWrapping"/>
        <w:t>6) порядок обжалования актов (решений) уполномоченного органа, действий или бездействия их должностных лиц;</w:t>
      </w:r>
      <w:r>
        <w:rPr>
          <w:rFonts w:ascii="Times New Roman" w:hAnsi="Times New Roman" w:eastAsia="Times New Roman"/>
          <w:sz w:val="24"/>
          <w:szCs w:val="24"/>
        </w:rPr>
        <w:br w:type="textWrapping"/>
        <w:t>7) перечень и извлечения из нормативных правовых актов, регулирующих исполнение муниципальной функции.</w:t>
      </w:r>
      <w:r>
        <w:rPr>
          <w:rFonts w:ascii="Times New Roman" w:hAnsi="Times New Roman" w:eastAsia="Times New Roman"/>
          <w:sz w:val="24"/>
          <w:szCs w:val="24"/>
        </w:rPr>
        <w:br w:type="textWrapping"/>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 с уведомлением о вручении.</w:t>
      </w:r>
      <w:r>
        <w:rPr>
          <w:rFonts w:ascii="Times New Roman" w:hAnsi="Times New Roman" w:eastAsia="Times New Roman"/>
          <w:sz w:val="24"/>
          <w:szCs w:val="24"/>
        </w:rPr>
        <w:br w:type="textWrapping"/>
        <w:t xml:space="preserve">2.1.5. Порядок, форма и место размещения указанной информации об исполнении муниципальной функции по осуществлению муниципального земельного контроля на территории </w:t>
      </w:r>
      <w:r>
        <w:rPr>
          <w:rFonts w:ascii="Times New Roman" w:hAnsi="Times New Roman" w:eastAsia="Times New Roman"/>
          <w:sz w:val="24"/>
          <w:szCs w:val="24"/>
        </w:rPr>
      </w:r>
      <w:r>
        <w:rPr>
          <w:rFonts w:ascii="Times New Roman" w:hAnsi="Times New Roman" w:eastAsia="Times New Roman"/>
          <w:sz w:val="24"/>
          <w:szCs w:val="24"/>
        </w:rPr>
        <w:t>МО  «</w:t>
      </w:r>
      <w:r>
        <w:rPr>
          <w:rFonts w:ascii="Times New Roman" w:hAnsi="Times New Roman" w:eastAsia="Times New Roman"/>
          <w:sz w:val="24"/>
          <w:szCs w:val="24"/>
        </w:rPr>
      </w:r>
      <w:r>
        <w:rPr>
          <w:rFonts w:ascii="Times New Roman" w:hAnsi="Times New Roman" w:eastAsia="Times New Roman"/>
          <w:sz w:val="24"/>
          <w:szCs w:val="24"/>
        </w:rPr>
        <w:t>Муйский район».</w:t>
      </w:r>
      <w:r>
        <w:rPr>
          <w:rFonts w:ascii="Times New Roman" w:hAnsi="Times New Roman" w:eastAsia="Times New Roman"/>
          <w:sz w:val="24"/>
          <w:szCs w:val="24"/>
        </w:rPr>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Форма  и место размещения  информации  по исполнению  муниципальной функции: </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  публичное письменное  информирование осуществляется посредством привлечения </w:t>
      </w:r>
      <w:r>
        <w:rPr>
          <w:rFonts w:ascii="Times New Roman" w:hAnsi="Times New Roman" w:eastAsia="Times New Roman"/>
          <w:sz w:val="24"/>
          <w:szCs w:val="24"/>
        </w:rPr>
      </w:r>
      <w:r>
        <w:rPr>
          <w:rFonts w:ascii="Times New Roman" w:hAnsi="Times New Roman" w:eastAsia="Times New Roman"/>
          <w:sz w:val="24"/>
          <w:szCs w:val="24"/>
        </w:rPr>
        <w:t xml:space="preserve">СМИ,  публичное письменное информирование осуществляется путем публикации информационных материалов в </w:t>
      </w:r>
      <w:r>
        <w:rPr>
          <w:rFonts w:ascii="Times New Roman" w:hAnsi="Times New Roman" w:eastAsia="Times New Roman"/>
          <w:sz w:val="24"/>
          <w:szCs w:val="24"/>
        </w:rPr>
      </w:r>
      <w:r>
        <w:rPr>
          <w:rFonts w:ascii="Times New Roman" w:hAnsi="Times New Roman" w:eastAsia="Times New Roman"/>
          <w:sz w:val="24"/>
          <w:szCs w:val="24"/>
        </w:rPr>
        <w:t>СМИ;</w:t>
      </w:r>
    </w:p>
    <w:p>
      <w:pPr>
        <w:spacing w:after="0" w:line="240" w:lineRule="auto"/>
        <w:jc w:val="both"/>
        <w:rPr>
          <w:rFonts w:ascii="Times New Roman" w:hAnsi="Times New Roman"/>
          <w:sz w:val="24"/>
          <w:szCs w:val="24"/>
        </w:rPr>
      </w:pPr>
      <w:r>
        <w:rPr>
          <w:rFonts w:ascii="Times New Roman" w:hAnsi="Times New Roman" w:eastAsia="Times New Roman"/>
          <w:sz w:val="24"/>
          <w:szCs w:val="24"/>
        </w:rPr>
        <w:t xml:space="preserve">- публичное письменное информирование путем размещения  на  официальном сайте  Администрации </w:t>
      </w:r>
      <w:r>
        <w:rPr>
          <w:rFonts w:ascii="Times New Roman" w:hAnsi="Times New Roman"/>
          <w:sz w:val="24"/>
          <w:szCs w:val="24"/>
        </w:rPr>
        <w:t xml:space="preserve">муниципального образования </w:t>
      </w:r>
      <w:r>
        <w:rPr>
          <w:rFonts w:ascii="Times New Roman" w:hAnsi="Times New Roman"/>
          <w:bCs/>
          <w:sz w:val="24"/>
          <w:szCs w:val="24"/>
        </w:rPr>
        <w:t xml:space="preserve"> «</w:t>
      </w:r>
      <w:r>
        <w:rPr>
          <w:rFonts w:ascii="Times New Roman" w:hAnsi="Times New Roman"/>
          <w:bCs/>
          <w:sz w:val="24"/>
          <w:szCs w:val="24"/>
        </w:rPr>
      </w:r>
      <w:r>
        <w:rPr>
          <w:rFonts w:ascii="Times New Roman" w:hAnsi="Times New Roman"/>
          <w:bCs/>
          <w:sz w:val="24"/>
          <w:szCs w:val="24"/>
        </w:rPr>
        <w:t>Муйский район</w:t>
      </w:r>
      <w:r>
        <w:rPr>
          <w:rFonts w:ascii="Times New Roman" w:hAnsi="Times New Roman"/>
          <w:sz w:val="24"/>
          <w:szCs w:val="24"/>
        </w:rPr>
        <w:t>»</w:t>
      </w:r>
      <w:r>
        <w:rPr>
          <w:rFonts w:ascii="Times New Roman" w:hAnsi="Times New Roman" w:eastAsia="Times New Roman"/>
          <w:sz w:val="24"/>
          <w:szCs w:val="24"/>
        </w:rPr>
        <w:t xml:space="preserve"> в сети «Интернет», </w:t>
      </w:r>
      <w:r>
        <w:rPr>
          <w:rFonts w:ascii="Times New Roman" w:hAnsi="Times New Roman"/>
          <w:sz w:val="24"/>
          <w:szCs w:val="24"/>
        </w:rPr>
        <w:t xml:space="preserve">в </w:t>
      </w:r>
      <w:r>
        <w:rPr>
          <w:rFonts w:ascii="Times New Roman" w:hAnsi="Times New Roman"/>
          <w:sz w:val="24"/>
          <w:szCs w:val="24"/>
        </w:rPr>
      </w:r>
      <w:r>
        <w:rPr>
          <w:rFonts w:ascii="Times New Roman" w:hAnsi="Times New Roman"/>
          <w:sz w:val="24"/>
          <w:szCs w:val="24"/>
        </w:rPr>
        <w:t>том числе информация:</w:t>
      </w: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pPr>
        <w:spacing w:after="0" w:line="240" w:lineRule="auto"/>
        <w:jc w:val="both"/>
        <w:rPr>
          <w:rFonts w:ascii="Times New Roman" w:hAnsi="Times New Roman"/>
          <w:sz w:val="24"/>
          <w:szCs w:val="24"/>
        </w:rPr>
      </w:pPr>
      <w:r>
        <w:rPr>
          <w:rFonts w:ascii="Times New Roman" w:hAnsi="Times New Roman"/>
          <w:sz w:val="24"/>
          <w:szCs w:val="24"/>
        </w:rPr>
        <w:t>2) положения  настоящего Административного регламента;</w:t>
      </w:r>
    </w:p>
    <w:p>
      <w:pPr>
        <w:spacing w:after="0" w:line="240" w:lineRule="auto"/>
        <w:jc w:val="both"/>
        <w:rPr>
          <w:rFonts w:ascii="Times New Roman" w:hAnsi="Times New Roman"/>
          <w:sz w:val="24"/>
          <w:szCs w:val="24"/>
        </w:rPr>
      </w:pPr>
      <w:r>
        <w:rPr>
          <w:rFonts w:ascii="Times New Roman" w:hAnsi="Times New Roman"/>
          <w:sz w:val="24"/>
          <w:szCs w:val="24"/>
        </w:rPr>
        <w:t xml:space="preserve">3) ежегодный  план проведения плановых проверок юридических лиц, индивидуальных предпринимателей, формируемый  Администрацией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Муйский район»»  на текущий год;</w:t>
      </w:r>
    </w:p>
    <w:p>
      <w:pPr>
        <w:spacing w:after="0" w:line="240" w:lineRule="auto"/>
        <w:jc w:val="both"/>
        <w:rPr>
          <w:rFonts w:ascii="Times New Roman" w:hAnsi="Times New Roman"/>
          <w:sz w:val="24"/>
          <w:szCs w:val="24"/>
        </w:rPr>
      </w:pPr>
      <w:r>
        <w:rPr>
          <w:rFonts w:ascii="Times New Roman" w:hAnsi="Times New Roman"/>
          <w:sz w:val="24"/>
          <w:szCs w:val="24"/>
        </w:rPr>
        <w:t xml:space="preserve">- на стендах в Администрации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Муйский район»;</w:t>
      </w:r>
    </w:p>
    <w:p>
      <w:pPr>
        <w:spacing w:after="0" w:line="240" w:lineRule="auto"/>
        <w:jc w:val="both"/>
        <w:rPr>
          <w:rFonts w:ascii="Times New Roman" w:hAnsi="Times New Roman"/>
          <w:sz w:val="24"/>
          <w:szCs w:val="24"/>
        </w:rPr>
      </w:pPr>
      <w:r>
        <w:rPr>
          <w:rFonts w:ascii="Times New Roman" w:hAnsi="Times New Roman"/>
          <w:sz w:val="24"/>
          <w:szCs w:val="24"/>
        </w:rPr>
        <w:t>- по телефону.</w:t>
      </w:r>
    </w:p>
    <w:p>
      <w:pPr>
        <w:spacing w:after="0" w:line="240" w:lineRule="auto"/>
        <w:jc w:val="both"/>
        <w:rPr>
          <w:rFonts w:ascii="Times New Roman" w:hAnsi="Times New Roman"/>
          <w:sz w:val="24"/>
          <w:szCs w:val="24"/>
        </w:rPr>
      </w:pPr>
      <w:r>
        <w:rPr>
          <w:rFonts w:ascii="Times New Roman" w:hAnsi="Times New Roman"/>
          <w:sz w:val="24"/>
          <w:szCs w:val="24"/>
        </w:rPr>
        <w:t>Порядок размещения информации по осуществлению муниципальной функции в соответствии с  действующим законодательством Российской Федерации и Республики Бурятия,  настоящим Административным регламентом.</w:t>
      </w:r>
    </w:p>
    <w:p>
      <w:pPr>
        <w:spacing w:after="0" w:line="240" w:lineRule="auto"/>
        <w:jc w:val="both"/>
        <w:rPr>
          <w:rFonts w:ascii="Times New Roman" w:hAnsi="Times New Roman"/>
          <w:sz w:val="24"/>
          <w:szCs w:val="24"/>
        </w:rPr>
      </w:pPr>
      <w:r>
        <w:rPr>
          <w:rFonts w:ascii="Times New Roman" w:hAnsi="Times New Roman"/>
          <w:sz w:val="24"/>
          <w:szCs w:val="24"/>
        </w:rPr>
        <w:t xml:space="preserve">2.2. Муниципальная функция по муниципальному земельному контролю предоставляется бесплатно. </w:t>
      </w:r>
    </w:p>
    <w:p>
      <w:pPr>
        <w:spacing w:after="0" w:line="240" w:lineRule="auto"/>
        <w:jc w:val="both"/>
        <w:rPr>
          <w:rFonts w:ascii="Times New Roman" w:hAnsi="Times New Roman"/>
          <w:sz w:val="24"/>
          <w:szCs w:val="24"/>
        </w:rPr>
      </w:pPr>
      <w:r>
        <w:rPr>
          <w:rFonts w:ascii="Times New Roman" w:hAnsi="Times New Roman"/>
          <w:sz w:val="24"/>
          <w:szCs w:val="24"/>
        </w:rPr>
        <w:t>2.3. Сроки  исполнения муниципальной функции.</w:t>
      </w:r>
    </w:p>
    <w:p>
      <w:pPr>
        <w:spacing w:after="0" w:line="240" w:lineRule="auto"/>
        <w:jc w:val="both"/>
        <w:rPr>
          <w:rFonts w:ascii="Times New Roman" w:hAnsi="Times New Roman"/>
          <w:sz w:val="24"/>
          <w:szCs w:val="24"/>
        </w:rPr>
      </w:pPr>
      <w:r>
        <w:rPr>
          <w:rFonts w:ascii="Times New Roman" w:hAnsi="Times New Roman"/>
          <w:sz w:val="24"/>
          <w:szCs w:val="24"/>
        </w:rPr>
        <w:t xml:space="preserve">2.3.1. В случае если субъектом проверки является юридическое лицо или индивидуальный предприниматель, срок исполнения муниципальной функции по осуществлению  муниципального  земельного контроля  устанавливается в соответствии с Федеральным законом от </w:t>
      </w:r>
      <w:r>
        <w:rPr>
          <w:rFonts w:ascii="Times New Roman" w:hAnsi="Times New Roman"/>
          <w:sz w:val="24"/>
          <w:szCs w:val="24"/>
        </w:rPr>
      </w:r>
      <w:r>
        <w:rPr>
          <w:rFonts w:ascii="Times New Roman" w:hAnsi="Times New Roman"/>
          <w:sz w:val="24"/>
          <w:szCs w:val="24"/>
        </w:rPr>
        <w:t xml:space="preserve">26.12.2008г.  N </w:t>
      </w:r>
      <w:r>
        <w:rPr>
          <w:rFonts w:ascii="Times New Roman" w:hAnsi="Times New Roman"/>
          <w:sz w:val="24"/>
          <w:szCs w:val="24"/>
        </w:rPr>
      </w:r>
      <w:r>
        <w:rPr>
          <w:rFonts w:ascii="Times New Roman" w:hAnsi="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spacing w:after="0" w:line="240" w:lineRule="auto"/>
        <w:jc w:val="both"/>
        <w:rPr>
          <w:rFonts w:ascii="Times New Roman" w:hAnsi="Times New Roman"/>
          <w:sz w:val="24"/>
          <w:szCs w:val="24"/>
        </w:rPr>
      </w:pPr>
      <w:r>
        <w:rPr>
          <w:rFonts w:ascii="Times New Roman" w:hAnsi="Times New Roman"/>
          <w:sz w:val="24"/>
          <w:szCs w:val="24"/>
        </w:rPr>
        <w:t xml:space="preserve">2.3.2. В случае если субъектом проверки является гражданин, то срок исполнения каждой  муниципальной функции по осуществлению муниципального земельного контроля  не может превышать двадцати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Администрации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Муйский район»,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pPr>
        <w:spacing w:after="0" w:line="240" w:lineRule="auto"/>
        <w:jc w:val="both"/>
        <w:rPr>
          <w:rFonts w:ascii="Times New Roman" w:hAnsi="Times New Roman"/>
          <w:sz w:val="24"/>
          <w:szCs w:val="24"/>
        </w:rPr>
      </w:pPr>
      <w:r>
        <w:rPr>
          <w:rFonts w:ascii="Times New Roman" w:hAnsi="Times New Roman"/>
          <w:sz w:val="24"/>
          <w:szCs w:val="24"/>
        </w:rPr>
        <w:t> </w:t>
      </w:r>
    </w:p>
    <w:p>
      <w:pPr>
        <w:spacing w:after="0" w:line="240" w:lineRule="auto"/>
        <w:jc w:val="both"/>
        <w:rPr>
          <w:rFonts w:ascii="Times New Roman" w:hAnsi="Times New Roman"/>
          <w:b/>
          <w:sz w:val="24"/>
          <w:szCs w:val="24"/>
        </w:rPr>
      </w:pPr>
      <w:r>
        <w:rPr>
          <w:rFonts w:ascii="Times New Roman" w:hAnsi="Times New Roman"/>
          <w:b/>
          <w:sz w:val="24"/>
          <w:szCs w:val="24"/>
        </w:rPr>
        <w:t xml:space="preserve">3. Состав, последовательность и сроки выполнения административных процедур (действий), требования к порядку их выполнения, в </w:t>
      </w:r>
      <w:r>
        <w:rPr>
          <w:rFonts w:ascii="Times New Roman" w:hAnsi="Times New Roman"/>
          <w:b/>
          <w:sz w:val="24"/>
          <w:szCs w:val="24"/>
        </w:rPr>
      </w:r>
      <w:r>
        <w:rPr>
          <w:rFonts w:ascii="Times New Roman" w:hAnsi="Times New Roman"/>
          <w:b/>
          <w:sz w:val="24"/>
          <w:szCs w:val="24"/>
        </w:rPr>
        <w:t>том числе,  особенности выполнения административных  процедур (действий) в электронной форме</w:t>
      </w:r>
    </w:p>
    <w:p>
      <w:pPr>
        <w:spacing w:after="0" w:line="240" w:lineRule="auto"/>
        <w:jc w:val="both"/>
        <w:rPr>
          <w:rFonts w:ascii="Times New Roman" w:hAnsi="Times New Roman"/>
          <w:b/>
          <w:sz w:val="24"/>
          <w:szCs w:val="24"/>
        </w:rPr>
      </w:pPr>
      <w:r>
        <w:rPr>
          <w:rFonts w:ascii="Times New Roman" w:hAnsi="Times New Roman"/>
          <w:b/>
          <w:sz w:val="24"/>
          <w:szCs w:val="24"/>
        </w:rPr>
        <w:t> </w:t>
      </w:r>
    </w:p>
    <w:p>
      <w:pPr>
        <w:spacing w:after="0" w:line="240" w:lineRule="auto"/>
        <w:jc w:val="both"/>
        <w:rPr>
          <w:rFonts w:ascii="Times New Roman" w:hAnsi="Times New Roman"/>
          <w:sz w:val="24"/>
          <w:szCs w:val="24"/>
        </w:rPr>
      </w:pPr>
      <w:r>
        <w:rPr>
          <w:rFonts w:ascii="Times New Roman" w:hAnsi="Times New Roman"/>
          <w:sz w:val="24"/>
          <w:szCs w:val="24"/>
        </w:rPr>
        <w:t>3.1. Исчерпывающий перечень административных процедур, выполняемых при осуществлении муниципального земельного контроля:</w:t>
      </w:r>
    </w:p>
    <w:p>
      <w:pPr>
        <w:spacing w:after="0" w:line="240" w:lineRule="auto"/>
        <w:jc w:val="both"/>
        <w:rPr>
          <w:rFonts w:ascii="Times New Roman" w:hAnsi="Times New Roman"/>
          <w:sz w:val="24"/>
          <w:szCs w:val="24"/>
        </w:rPr>
      </w:pPr>
      <w:r>
        <w:rPr>
          <w:rFonts w:ascii="Times New Roman" w:hAnsi="Times New Roman"/>
          <w:sz w:val="24"/>
          <w:szCs w:val="24"/>
        </w:rPr>
        <w:t>- подготовка и утверждение ежегодного плана проведения плановых проверок юридических лиц, индивидуальных предпринимателей на территории муниципального образования «</w:t>
      </w:r>
      <w:r>
        <w:rPr>
          <w:rFonts w:ascii="Times New Roman" w:hAnsi="Times New Roman"/>
          <w:sz w:val="24"/>
          <w:szCs w:val="24"/>
        </w:rPr>
      </w:r>
      <w:r>
        <w:rPr>
          <w:rFonts w:ascii="Times New Roman" w:hAnsi="Times New Roman"/>
          <w:sz w:val="24"/>
          <w:szCs w:val="24"/>
        </w:rPr>
        <w:t>Муйский район» (далее - план проверок юридических лиц и индивидуальных предпринимателей);</w:t>
      </w:r>
    </w:p>
    <w:p>
      <w:pPr>
        <w:spacing w:after="0" w:line="240" w:lineRule="auto"/>
        <w:jc w:val="both"/>
        <w:rPr>
          <w:rFonts w:ascii="Times New Roman" w:hAnsi="Times New Roman"/>
          <w:sz w:val="24"/>
          <w:szCs w:val="24"/>
        </w:rPr>
      </w:pPr>
      <w:r>
        <w:rPr>
          <w:rFonts w:ascii="Times New Roman" w:hAnsi="Times New Roman"/>
          <w:sz w:val="24"/>
          <w:szCs w:val="24"/>
        </w:rPr>
        <w:t>- издание распоряжения о проведении плановой или внеплановой проверки уполномоченным специалистом по муниципальному контролю и подготовка к проведению проверки;</w:t>
      </w:r>
    </w:p>
    <w:p>
      <w:pPr>
        <w:spacing w:after="0" w:line="240" w:lineRule="auto"/>
        <w:jc w:val="both"/>
        <w:rPr>
          <w:rFonts w:ascii="Times New Roman" w:hAnsi="Times New Roman"/>
          <w:sz w:val="24"/>
          <w:szCs w:val="24"/>
        </w:rPr>
      </w:pPr>
      <w:r>
        <w:rPr>
          <w:rFonts w:ascii="Times New Roman" w:hAnsi="Times New Roman"/>
          <w:sz w:val="24"/>
          <w:szCs w:val="24"/>
        </w:rPr>
        <w:t>-  проведение проверки и составление акта проверки;</w:t>
      </w:r>
    </w:p>
    <w:p>
      <w:pPr>
        <w:spacing w:after="0" w:line="240" w:lineRule="auto"/>
        <w:jc w:val="both"/>
        <w:rPr>
          <w:rFonts w:ascii="Times New Roman" w:hAnsi="Times New Roman"/>
          <w:sz w:val="24"/>
          <w:szCs w:val="24"/>
        </w:rPr>
      </w:pPr>
      <w:r>
        <w:rPr>
          <w:rFonts w:ascii="Times New Roman" w:hAnsi="Times New Roman"/>
          <w:sz w:val="24"/>
          <w:szCs w:val="24"/>
        </w:rPr>
        <w:t>-  принятие мер при выявлении нарушений в деятельности субъекта проверки.</w:t>
      </w:r>
    </w:p>
    <w:p>
      <w:pPr>
        <w:spacing w:after="0" w:line="240" w:lineRule="auto"/>
        <w:jc w:val="both"/>
        <w:rPr>
          <w:rFonts w:ascii="Times New Roman" w:hAnsi="Times New Roman"/>
          <w:sz w:val="24"/>
          <w:szCs w:val="24"/>
        </w:rPr>
      </w:pPr>
      <w:r>
        <w:rPr>
          <w:rFonts w:ascii="Times New Roman" w:hAnsi="Times New Roman"/>
          <w:sz w:val="24"/>
          <w:szCs w:val="24"/>
        </w:rPr>
        <w:t>3.2. Подготовка и утверждение ежегодного плана проверок юридических лиц и индивидуальных предпринимателей.</w:t>
      </w:r>
    </w:p>
    <w:p>
      <w:pPr>
        <w:spacing w:after="0" w:line="240" w:lineRule="auto"/>
        <w:jc w:val="both"/>
        <w:rPr>
          <w:rFonts w:ascii="Times New Roman" w:hAnsi="Times New Roman"/>
          <w:sz w:val="24"/>
          <w:szCs w:val="24"/>
        </w:rPr>
      </w:pPr>
      <w:r>
        <w:rPr>
          <w:rFonts w:ascii="Times New Roman" w:hAnsi="Times New Roman"/>
          <w:sz w:val="24"/>
          <w:szCs w:val="24"/>
        </w:rPr>
        <w:t>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  июля года, предшествующего году проведения плановых проверок.  Сформированный проект ежегодного плана проверок в установленном законом порядке в срок до 1 июля года, предшествующего году проведения плановых проверок, направляется уполномоченным органом на согласование в соответствующие территориальные органы федеральных органов государственного земельного надзора.</w:t>
      </w:r>
    </w:p>
    <w:p>
      <w:pPr>
        <w:spacing w:after="0" w:line="240" w:lineRule="auto"/>
        <w:jc w:val="both"/>
        <w:rPr>
          <w:rFonts w:ascii="Times New Roman" w:hAnsi="Times New Roman"/>
          <w:sz w:val="24"/>
          <w:szCs w:val="24"/>
        </w:rPr>
      </w:pPr>
      <w:r>
        <w:rPr>
          <w:rFonts w:ascii="Times New Roman" w:hAnsi="Times New Roman"/>
          <w:sz w:val="24"/>
          <w:szCs w:val="24"/>
        </w:rPr>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 По итогам рассмотрения предложений органов прокуратуры уполномоченный орган муниципального образования  «</w:t>
      </w:r>
      <w:r>
        <w:rPr>
          <w:rFonts w:ascii="Times New Roman" w:hAnsi="Times New Roman"/>
          <w:sz w:val="24"/>
          <w:szCs w:val="24"/>
        </w:rPr>
      </w:r>
      <w:r>
        <w:rPr>
          <w:rFonts w:ascii="Times New Roman" w:hAnsi="Times New Roman"/>
          <w:sz w:val="24"/>
          <w:szCs w:val="24"/>
        </w:rPr>
        <w:t>Муйский район» в срок до 25 октября года, предшествующего году проведения плановых проверок, осуществляет подготовку правового акта Администрации муниципального образования  «</w:t>
      </w:r>
      <w:r>
        <w:rPr>
          <w:rFonts w:ascii="Times New Roman" w:hAnsi="Times New Roman"/>
          <w:sz w:val="24"/>
          <w:szCs w:val="24"/>
        </w:rPr>
      </w:r>
      <w:r>
        <w:rPr>
          <w:rFonts w:ascii="Times New Roman" w:hAnsi="Times New Roman"/>
          <w:sz w:val="24"/>
          <w:szCs w:val="24"/>
        </w:rPr>
        <w:t>Муйский район» об утверждении ежегодного плана проверок юридических лиц и индивидуальных предпринимателей. Утвержденный постановлением Администрации муниципального образования «</w:t>
      </w:r>
      <w:r>
        <w:rPr>
          <w:rFonts w:ascii="Times New Roman" w:hAnsi="Times New Roman"/>
          <w:sz w:val="24"/>
          <w:szCs w:val="24"/>
        </w:rPr>
      </w:r>
      <w:r>
        <w:rPr>
          <w:rFonts w:ascii="Times New Roman" w:hAnsi="Times New Roman"/>
          <w:sz w:val="24"/>
          <w:szCs w:val="24"/>
        </w:rPr>
        <w:t>Муйский район» 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специалистом по муниципальному контролю муниципального образования «</w:t>
      </w:r>
      <w:r>
        <w:rPr>
          <w:rFonts w:ascii="Times New Roman" w:hAnsi="Times New Roman"/>
          <w:sz w:val="24"/>
          <w:szCs w:val="24"/>
        </w:rPr>
      </w:r>
      <w:r>
        <w:rPr>
          <w:rFonts w:ascii="Times New Roman" w:hAnsi="Times New Roman"/>
          <w:sz w:val="24"/>
          <w:szCs w:val="24"/>
        </w:rPr>
        <w:t xml:space="preserve">Муйский район» в  прокуратуру </w:t>
      </w:r>
      <w:r>
        <w:rPr>
          <w:rFonts w:ascii="Times New Roman" w:hAnsi="Times New Roman"/>
          <w:sz w:val="24"/>
          <w:szCs w:val="24"/>
        </w:rPr>
      </w:r>
      <w:r>
        <w:rPr>
          <w:rFonts w:ascii="Times New Roman" w:hAnsi="Times New Roman"/>
          <w:sz w:val="24"/>
          <w:szCs w:val="24"/>
        </w:rPr>
        <w:t>Муйского района Республики Бурятия. Подготовка ежегодного плана проверок юридических лиц и индивидуальных предпринимателей осуществляется в соответствии с типовой формой, утвержденной Постановлением Правительства Российской Федерации от 30.06.2010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spacing w:after="0" w:line="240" w:lineRule="auto"/>
        <w:jc w:val="both"/>
        <w:rPr>
          <w:rFonts w:ascii="Times New Roman" w:hAnsi="Times New Roman"/>
          <w:sz w:val="24"/>
          <w:szCs w:val="24"/>
        </w:rPr>
      </w:pPr>
      <w:r>
        <w:rPr>
          <w:rFonts w:ascii="Times New Roman" w:hAnsi="Times New Roman"/>
          <w:sz w:val="24"/>
          <w:szCs w:val="24"/>
        </w:rPr>
        <w:t xml:space="preserve">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в сети  «Интернет» на официальном  сайте Администрации муниципального образования  «</w:t>
      </w:r>
      <w:r>
        <w:rPr>
          <w:rFonts w:ascii="Times New Roman" w:hAnsi="Times New Roman"/>
          <w:sz w:val="24"/>
          <w:szCs w:val="24"/>
        </w:rPr>
      </w:r>
      <w:r>
        <w:rPr>
          <w:rFonts w:ascii="Times New Roman" w:hAnsi="Times New Roman"/>
          <w:sz w:val="24"/>
          <w:szCs w:val="24"/>
        </w:rPr>
        <w:t>Муйский район».</w:t>
      </w:r>
    </w:p>
    <w:p>
      <w:pPr>
        <w:spacing w:after="0" w:line="240" w:lineRule="auto"/>
        <w:jc w:val="both"/>
        <w:rPr>
          <w:rFonts w:ascii="Times New Roman" w:hAnsi="Times New Roman"/>
          <w:sz w:val="24"/>
          <w:szCs w:val="24"/>
        </w:rPr>
      </w:pPr>
      <w:r>
        <w:rPr>
          <w:rFonts w:ascii="Times New Roman" w:hAnsi="Times New Roman"/>
          <w:sz w:val="24"/>
          <w:szCs w:val="24"/>
        </w:rPr>
        <w:t xml:space="preserve">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постановлением Администрации муниципального образования  «</w:t>
      </w:r>
      <w:r>
        <w:rPr>
          <w:rFonts w:ascii="Times New Roman" w:hAnsi="Times New Roman"/>
          <w:sz w:val="24"/>
          <w:szCs w:val="24"/>
        </w:rPr>
      </w:r>
      <w:r>
        <w:rPr>
          <w:rFonts w:ascii="Times New Roman" w:hAnsi="Times New Roman"/>
          <w:sz w:val="24"/>
          <w:szCs w:val="24"/>
        </w:rPr>
        <w:t xml:space="preserve">Муйский район» ежегодный план проверок юридических лиц, индивидуальных предпринимателей. </w:t>
      </w:r>
    </w:p>
    <w:p>
      <w:pPr>
        <w:spacing w:after="0" w:line="240" w:lineRule="auto"/>
        <w:jc w:val="both"/>
        <w:rPr>
          <w:rFonts w:ascii="Times New Roman" w:hAnsi="Times New Roman"/>
          <w:sz w:val="24"/>
          <w:szCs w:val="24"/>
        </w:rPr>
      </w:pPr>
      <w:r>
        <w:rPr>
          <w:rFonts w:ascii="Times New Roman" w:hAnsi="Times New Roman"/>
          <w:sz w:val="24"/>
          <w:szCs w:val="24"/>
        </w:rPr>
        <w:t xml:space="preserve">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pPr>
        <w:spacing w:after="0" w:line="240" w:lineRule="auto"/>
        <w:jc w:val="both"/>
        <w:rPr>
          <w:rFonts w:ascii="Times New Roman" w:hAnsi="Times New Roman"/>
          <w:sz w:val="24"/>
          <w:szCs w:val="24"/>
        </w:rPr>
      </w:pPr>
      <w:r>
        <w:rPr>
          <w:rFonts w:ascii="Times New Roman" w:hAnsi="Times New Roman"/>
          <w:sz w:val="24"/>
          <w:szCs w:val="24"/>
        </w:rPr>
        <w:t>3.3. Проведение проверки и составление акта проверки.</w:t>
      </w:r>
    </w:p>
    <w:p>
      <w:pPr>
        <w:spacing w:after="0" w:line="240" w:lineRule="auto"/>
        <w:jc w:val="both"/>
        <w:rPr>
          <w:rFonts w:ascii="Times New Roman" w:hAnsi="Times New Roman"/>
          <w:sz w:val="24"/>
          <w:szCs w:val="24"/>
        </w:rPr>
      </w:pPr>
      <w:r>
        <w:rPr>
          <w:rFonts w:ascii="Times New Roman" w:hAnsi="Times New Roman"/>
          <w:sz w:val="24"/>
          <w:szCs w:val="24"/>
        </w:rPr>
        <w:t>3.3.1. Основанием для начала административной процедуры по принятию решения о проведении плановой или внеплановой проверки в отношении юридических лиц, индивидуальных предпринимателей и подготовке к проведению  проверки является  распоряжение главы муниципального образования -  руководителя  администрации.</w:t>
      </w: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 xml:space="preserve">3.3.2. Плановая проверка проводится в соответствии  с утвержденным   ежегодным планом проверок. </w:t>
      </w:r>
    </w:p>
    <w:p>
      <w:pPr>
        <w:spacing w:after="0" w:line="240" w:lineRule="auto"/>
        <w:jc w:val="both"/>
        <w:rPr>
          <w:rFonts w:ascii="Times New Roman" w:hAnsi="Times New Roman"/>
          <w:sz w:val="24"/>
          <w:szCs w:val="24"/>
        </w:rPr>
      </w:pPr>
      <w:r>
        <w:rPr>
          <w:rFonts w:ascii="Times New Roman" w:hAnsi="Times New Roman"/>
          <w:sz w:val="24"/>
          <w:szCs w:val="24"/>
        </w:rPr>
        <w:t>3.3.3. Внеплановая проверка в отношении юридических лиц, индивидуальных предпринимателей, граждан  проводится  в связи с:</w:t>
      </w:r>
    </w:p>
    <w:p>
      <w:pPr>
        <w:spacing w:after="0" w:line="240" w:lineRule="auto"/>
        <w:jc w:val="both"/>
        <w:rPr>
          <w:rFonts w:ascii="Times New Roman" w:hAnsi="Times New Roman"/>
          <w:sz w:val="24"/>
          <w:szCs w:val="24"/>
        </w:rPr>
      </w:pPr>
      <w:r>
        <w:rPr>
          <w:rFonts w:ascii="Times New Roman" w:hAnsi="Times New Roman"/>
          <w:sz w:val="24"/>
          <w:szCs w:val="24"/>
        </w:rPr>
        <w:t>- истечением срока исполнения субъектом проверки ранее выданного предписания об устранении выявленных нарушений требований земельного законодательства;</w:t>
      </w:r>
    </w:p>
    <w:p>
      <w:pPr>
        <w:spacing w:after="0" w:line="240" w:lineRule="auto"/>
        <w:jc w:val="both"/>
        <w:rPr>
          <w:rFonts w:ascii="Times New Roman" w:hAnsi="Times New Roman"/>
          <w:sz w:val="24"/>
          <w:szCs w:val="24"/>
        </w:rPr>
      </w:pPr>
      <w:r/>
      <w:bookmarkStart w:id="2" w:name="P235"/>
      <w:bookmarkEnd w:id="2"/>
      <w:r/>
      <w:r>
        <w:rPr>
          <w:rFonts w:ascii="Times New Roman" w:hAnsi="Times New Roman"/>
          <w:sz w:val="24"/>
          <w:szCs w:val="24"/>
        </w:rPr>
        <w:t xml:space="preserve">- поступлением в уполномоченный орган обращений граждан, индивидуальных предпринимателей, юридических лиц, информации от органов государственной власти, из средств массовой информации о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w:t>
      </w:r>
      <w:r>
        <w:rPr>
          <w:rFonts w:ascii="Times New Roman" w:hAnsi="Times New Roman"/>
          <w:sz w:val="24"/>
          <w:szCs w:val="24"/>
        </w:rPr>
      </w:r>
      <w:r>
        <w:rPr>
          <w:rFonts w:ascii="Times New Roman" w:hAnsi="Times New Roman"/>
          <w:sz w:val="24"/>
          <w:szCs w:val="24"/>
        </w:rPr>
        <w:t>техногенного характера;</w:t>
      </w: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 xml:space="preserve">- поступлением в уполномоченный орган обращений граждан, индивидуальных предпринимателей, юридических лиц, информации от органов государственной власти,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w:t>
      </w:r>
      <w:r>
        <w:rPr>
          <w:rFonts w:ascii="Times New Roman" w:hAnsi="Times New Roman"/>
          <w:sz w:val="24"/>
          <w:szCs w:val="24"/>
        </w:rPr>
      </w:r>
      <w:r>
        <w:rPr>
          <w:rFonts w:ascii="Times New Roman" w:hAnsi="Times New Roman"/>
          <w:sz w:val="24"/>
          <w:szCs w:val="24"/>
        </w:rPr>
        <w:t>техногенного характера;</w:t>
      </w:r>
    </w:p>
    <w:p>
      <w:pPr>
        <w:spacing w:after="0" w:line="240" w:lineRule="auto"/>
        <w:jc w:val="both"/>
        <w:rPr>
          <w:rFonts w:ascii="Times New Roman" w:hAnsi="Times New Roman"/>
          <w:sz w:val="24"/>
          <w:szCs w:val="24"/>
        </w:rPr>
      </w:pPr>
      <w:r>
        <w:rPr>
          <w:rFonts w:ascii="Times New Roman" w:hAnsi="Times New Roman"/>
          <w:sz w:val="24"/>
          <w:szCs w:val="24"/>
        </w:rPr>
        <w:t xml:space="preserve">- выявление должностными лицами Администрации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Муйский район», осуществляющими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республиканского  законодательства, за которые федеральным и  республиканским законодательством предусмотрена административная и иная ответственность.</w:t>
      </w:r>
    </w:p>
    <w:p>
      <w:pPr>
        <w:spacing w:after="0" w:line="240" w:lineRule="auto"/>
        <w:jc w:val="both"/>
        <w:rPr>
          <w:rFonts w:ascii="Times New Roman" w:hAnsi="Times New Roman"/>
          <w:sz w:val="24"/>
          <w:szCs w:val="24"/>
        </w:rPr>
      </w:pPr>
      <w:r>
        <w:rPr>
          <w:rFonts w:ascii="Times New Roman" w:hAnsi="Times New Roman"/>
          <w:sz w:val="24"/>
          <w:szCs w:val="24"/>
        </w:rPr>
        <w:t xml:space="preserve">      Проведение внеплановой проверки в отношении юридических лиц и индивидуальных предпринимателей, по основаниям, указанным в настоящем пункте, осуществляется после согласования с органом прокуратуры по месту нахождения объекта земельных отношений, являющегося предметом внеплановой проверки. Проведение внеплановой проверки в отношении граждан   осуществляется без согласования с органом прокуратуры.</w:t>
      </w:r>
    </w:p>
    <w:p>
      <w:pPr>
        <w:spacing w:after="0" w:line="240" w:lineRule="auto"/>
        <w:jc w:val="both"/>
        <w:rPr>
          <w:rFonts w:ascii="Times New Roman" w:hAnsi="Times New Roman"/>
          <w:sz w:val="24"/>
          <w:szCs w:val="24"/>
        </w:rPr>
      </w:pPr>
      <w:r>
        <w:rPr>
          <w:rFonts w:ascii="Times New Roman" w:hAnsi="Times New Roman"/>
          <w:sz w:val="24"/>
          <w:szCs w:val="24"/>
        </w:rPr>
        <w:t xml:space="preserve">       Плановые и внеплановые проверки проводятся на основании распоряжения руководителя  Администрации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 xml:space="preserve">Муйский район»  о проведении проверки. Подготовку к проведению проверки (плановой, внеплановой) осуществляют должностные лица, уполномоченные  и  ответственные за организацию  и осуществлению проведения проверки. Не позднее чем за семь дней до дня начала проведения плановой проверки, указанной в ежегодном плане проверок, специалист  по муниципальному контролю Администрации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 xml:space="preserve">Муйский район», ответственный за организацию  и осуществления  проведения проверки, осуществляет подготовку проекта распоряжения  Администрации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 xml:space="preserve">Муйский район»  о проведении плановой (внеплановой) проверки юридического лица, индивидуального предпринимателя, гражданина, которое подписывается  главой муниципального образования - руководителем Администрации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Муйский район», согласно приложения № 1.</w:t>
      </w:r>
    </w:p>
    <w:p>
      <w:pPr>
        <w:spacing w:after="0" w:line="240" w:lineRule="auto"/>
        <w:jc w:val="both"/>
        <w:rPr>
          <w:rFonts w:ascii="Times New Roman" w:hAnsi="Times New Roman"/>
          <w:sz w:val="24"/>
          <w:szCs w:val="24"/>
        </w:rPr>
      </w:pPr>
      <w:r/>
      <w:bookmarkStart w:id="3" w:name="P248"/>
      <w:bookmarkEnd w:id="3"/>
      <w:r/>
      <w:r>
        <w:rPr>
          <w:rFonts w:ascii="Times New Roman" w:hAnsi="Times New Roman"/>
          <w:sz w:val="24"/>
          <w:szCs w:val="24"/>
        </w:rPr>
        <w:t xml:space="preserve">        Внеплановая выездная проверка по месту осуществления деятельности юридических лиц, индивидуальных предпринимателей, граждан осуществляется специалистом по муниципальному  контролю по основаниям, с привлечением </w:t>
      </w:r>
      <w:r>
        <w:rPr>
          <w:rFonts w:ascii="Times New Roman" w:hAnsi="Times New Roman"/>
          <w:sz w:val="24"/>
          <w:szCs w:val="24"/>
        </w:rPr>
        <w:t>главы муниципального образования - руководителя администрации</w:t>
      </w:r>
      <w:r>
        <w:rPr>
          <w:rFonts w:ascii="Times New Roman" w:hAnsi="Times New Roman"/>
          <w:sz w:val="24"/>
          <w:szCs w:val="24"/>
        </w:rPr>
        <w:t xml:space="preserve">, специалистов. </w:t>
      </w: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 xml:space="preserve">       В день подписания распоряжения  Администрации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 xml:space="preserve">Муйский район»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К заявлению прилагается копия распоряжения о проведении внеплановой выездной проверки и документы, содержащие сведения, послужившие основанием для ее проведения.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 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по муниципальному контролю Администрации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 xml:space="preserve">Муйский район», в течение одного дня осуществляется подготовка распоряжения главы муниципального образования – руководителя администрации об отмене распоряжения  о проведении </w:t>
      </w:r>
      <w:r>
        <w:rPr>
          <w:rFonts w:ascii="Times New Roman" w:hAnsi="Times New Roman"/>
          <w:sz w:val="24"/>
          <w:szCs w:val="24"/>
        </w:rPr>
        <w:t xml:space="preserve">такой </w:t>
      </w:r>
      <w:r>
        <w:rPr>
          <w:rFonts w:ascii="Times New Roman" w:hAnsi="Times New Roman"/>
          <w:sz w:val="24"/>
          <w:szCs w:val="24"/>
        </w:rPr>
        <w:t>проверки.</w:t>
      </w: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 xml:space="preserve">         В случае имеющейся информации о причинении  вреда жизни, здоровью граждан, вреда животным, растениям, окружающей среде,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 В течение двадцати четырех часов в органы прокуратуры направляются:</w:t>
      </w:r>
    </w:p>
    <w:p>
      <w:pPr>
        <w:spacing w:after="0" w:line="240" w:lineRule="auto"/>
        <w:jc w:val="both"/>
        <w:rPr>
          <w:rFonts w:ascii="Times New Roman" w:hAnsi="Times New Roman"/>
          <w:sz w:val="24"/>
          <w:szCs w:val="24"/>
        </w:rPr>
      </w:pPr>
      <w:r>
        <w:rPr>
          <w:rFonts w:ascii="Times New Roman" w:hAnsi="Times New Roman"/>
          <w:sz w:val="24"/>
          <w:szCs w:val="24"/>
        </w:rPr>
        <w:t>- заявление;</w:t>
      </w:r>
    </w:p>
    <w:p>
      <w:pPr>
        <w:spacing w:after="0" w:line="240" w:lineRule="auto"/>
        <w:jc w:val="both"/>
        <w:rPr>
          <w:rFonts w:ascii="Times New Roman" w:hAnsi="Times New Roman"/>
          <w:sz w:val="24"/>
          <w:szCs w:val="24"/>
        </w:rPr>
      </w:pPr>
      <w:r>
        <w:rPr>
          <w:rFonts w:ascii="Times New Roman" w:hAnsi="Times New Roman"/>
          <w:sz w:val="24"/>
          <w:szCs w:val="24"/>
        </w:rPr>
        <w:t xml:space="preserve">- копия распоряжения  Администрации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Муйский район» о проведении внеплановой выездной проверки;</w:t>
      </w:r>
    </w:p>
    <w:p>
      <w:pPr>
        <w:spacing w:after="0" w:line="240" w:lineRule="auto"/>
        <w:jc w:val="both"/>
        <w:rPr>
          <w:rFonts w:ascii="Times New Roman" w:hAnsi="Times New Roman"/>
          <w:sz w:val="24"/>
          <w:szCs w:val="24"/>
        </w:rPr>
      </w:pPr>
      <w:r>
        <w:rPr>
          <w:rFonts w:ascii="Times New Roman" w:hAnsi="Times New Roman"/>
          <w:sz w:val="24"/>
          <w:szCs w:val="24"/>
        </w:rPr>
        <w:t>- документы, содержащие сведения, послужившие основанием для проведения проверки.</w:t>
      </w:r>
    </w:p>
    <w:p>
      <w:pPr>
        <w:spacing w:after="0" w:line="240" w:lineRule="auto"/>
        <w:jc w:val="both"/>
        <w:rPr>
          <w:rFonts w:ascii="Times New Roman" w:hAnsi="Times New Roman"/>
          <w:sz w:val="24"/>
          <w:szCs w:val="24"/>
        </w:rPr>
      </w:pPr>
      <w:r>
        <w:rPr>
          <w:rFonts w:ascii="Times New Roman" w:hAnsi="Times New Roman"/>
          <w:sz w:val="24"/>
          <w:szCs w:val="24"/>
        </w:rPr>
        <w:t xml:space="preserve">3.3.4. Специалист по муниципальному контролю Администрации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 xml:space="preserve">Муйский район»  уведомляет субъект проверки о проведении проверки посредством направления уведомления, согласно приложения 2, и копии распоряжения Администрации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Муйский район» о проведении проверки заказным почтовым отправлением с уведомлением о вручении или любым доступным способом (факсом, электронной  почтой):</w:t>
      </w:r>
    </w:p>
    <w:p>
      <w:pPr>
        <w:spacing w:after="0" w:line="240" w:lineRule="auto"/>
        <w:jc w:val="both"/>
        <w:rPr>
          <w:rFonts w:ascii="Times New Roman" w:hAnsi="Times New Roman"/>
          <w:sz w:val="24"/>
          <w:szCs w:val="24"/>
        </w:rPr>
      </w:pPr>
      <w:r>
        <w:rPr>
          <w:rFonts w:ascii="Times New Roman" w:hAnsi="Times New Roman"/>
          <w:sz w:val="24"/>
          <w:szCs w:val="24"/>
        </w:rPr>
        <w:t>- при проведении плановой проверки - не позднее чем в течение трех рабочих дней до начала ее проведения; кроме случая, указанного в подпункте 3.3.3. настоящего Административного регламента  - не менее чем за двадцать четыре часа до начала ее проведения.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pPr>
        <w:spacing w:after="0" w:line="240" w:lineRule="auto"/>
        <w:jc w:val="both"/>
        <w:rPr>
          <w:rFonts w:ascii="Times New Roman" w:hAnsi="Times New Roman"/>
          <w:sz w:val="24"/>
          <w:szCs w:val="24"/>
        </w:rPr>
      </w:pPr>
      <w:r>
        <w:rPr>
          <w:rFonts w:ascii="Times New Roman" w:hAnsi="Times New Roman"/>
          <w:sz w:val="24"/>
          <w:szCs w:val="24"/>
        </w:rPr>
        <w:t xml:space="preserve">3.3.5. Плановые и внеплановые проверки проводятся как выездные, так и </w:t>
      </w:r>
      <w:r>
        <w:rPr>
          <w:rFonts w:ascii="Times New Roman" w:hAnsi="Times New Roman"/>
          <w:sz w:val="24"/>
          <w:szCs w:val="24"/>
        </w:rPr>
      </w:r>
      <w:r>
        <w:rPr>
          <w:rFonts w:ascii="Times New Roman" w:hAnsi="Times New Roman"/>
          <w:sz w:val="24"/>
          <w:szCs w:val="24"/>
        </w:rPr>
        <w:t>документарные.</w:t>
      </w:r>
    </w:p>
    <w:p>
      <w:pPr>
        <w:spacing w:after="0" w:line="240" w:lineRule="auto"/>
        <w:jc w:val="both"/>
        <w:rPr>
          <w:rFonts w:ascii="Times New Roman" w:hAnsi="Times New Roman"/>
          <w:sz w:val="24"/>
          <w:szCs w:val="24"/>
        </w:rPr>
      </w:pPr>
      <w:r>
        <w:rPr>
          <w:rFonts w:ascii="Times New Roman" w:hAnsi="Times New Roman"/>
          <w:sz w:val="24"/>
          <w:szCs w:val="24"/>
        </w:rPr>
        <w:t xml:space="preserve">Проверка проводится уполномоченными должностными лицами, указанными в распоряжении  Администрации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 xml:space="preserve">Муйский район».  </w:t>
      </w:r>
      <w:r>
        <w:rPr>
          <w:rFonts w:ascii="Times New Roman" w:hAnsi="Times New Roman"/>
          <w:sz w:val="24"/>
          <w:szCs w:val="24"/>
        </w:rPr>
      </w:r>
      <w:r>
        <w:rPr>
          <w:rFonts w:ascii="Times New Roman" w:hAnsi="Times New Roman"/>
          <w:sz w:val="24"/>
          <w:szCs w:val="24"/>
        </w:rPr>
        <w:t xml:space="preserve">Документарная проверка плановая (внеплановая) проводится по месту нахождения  Администрации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 xml:space="preserve">Муйский район».  Выездная проверка начинается  с обязательного ознакомления субъекта проверки (его уполномоченного представителя) с распоряжением Администрации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 xml:space="preserve">Муйский район» о проведении выездной проверки и с полномочиями проводящих проверку должностных лиц, уполномоченных на осуществление муниципального земельного контроля,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Заверенная печатью копия распоряжения Администрации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 xml:space="preserve">Муйский район» о проведении проверки вручается специалистом по муниципальному контролю  Администрации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 xml:space="preserve">Муйский район», проводящим проверку, под роспись субъекту проверки (его уполномоченному представителю, действующему по доверенности), либо направляется почтовым отправлением заказным письмом с уведомлением о вручении. </w:t>
      </w:r>
    </w:p>
    <w:p>
      <w:pPr>
        <w:spacing w:after="0" w:line="240" w:lineRule="auto"/>
        <w:jc w:val="both"/>
        <w:rPr>
          <w:rFonts w:ascii="Times New Roman" w:hAnsi="Times New Roman"/>
          <w:sz w:val="24"/>
          <w:szCs w:val="24"/>
        </w:rPr>
      </w:pPr>
      <w:r>
        <w:rPr>
          <w:rFonts w:ascii="Times New Roman" w:hAnsi="Times New Roman"/>
          <w:sz w:val="24"/>
          <w:szCs w:val="24"/>
        </w:rPr>
        <w:t xml:space="preserve">3.3.6. По результатам проверки, непосредственно после ее завершения,  специалист по муниципальному контролю  Администрации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 xml:space="preserve">Муйский район»  составляет в двух экземплярах  акт проверки юридического лица, индивидуального предпринимателя, гражданина,  согласно  приложения №  4. Если для составления акта проверки юридического лица, индивидуального предпринимателя, гражданина необходимо получить заключения по результатам проведенных специальных расследований, экспертиз, акт проверки юридического лица,  индивидуального предпринимателя, гражданина составляется в срок, не превышающий трех рабочих дней после завершения мероприятий по контролю. К акту проверки юридического лица и индивидуального предпринимателя, гражданина прилагаются документы или их копии, связанные с проверкой, в </w:t>
      </w:r>
      <w:r>
        <w:rPr>
          <w:rFonts w:ascii="Times New Roman" w:hAnsi="Times New Roman"/>
          <w:sz w:val="24"/>
          <w:szCs w:val="24"/>
        </w:rPr>
      </w:r>
      <w:r>
        <w:rPr>
          <w:rFonts w:ascii="Times New Roman" w:hAnsi="Times New Roman"/>
          <w:sz w:val="24"/>
          <w:szCs w:val="24"/>
        </w:rPr>
        <w:t>том числе информация, объяснения и пояснения субъекта проверки, а также предписания об устранении выявленных нарушений.  В день составления акта проверки юридического лица, индивидуального предпринимателя, гражданина должностным лицом, осуществляющим проверку, по результатам проведения проверки в журнале учета проверок,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граждан,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должностного лица, уполномоченного на проведение проверки, их подписи. При отсутствии журнала учета проверок в акте проверки юридического лица, индивидуального предпринимателя, гражданина  делается соответствующая запись. Один экземпляр акта проверки юридического лица, индивидуального предпринимателя, гражданина вручается субъекту проверки (его уполномоченному представителю) под расписку об ознакомлении либо об отказе в ознакомлении с актом. 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индивидуального предпринимателя,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w:t>
      </w:r>
    </w:p>
    <w:p>
      <w:pPr>
        <w:spacing w:after="0" w:line="240" w:lineRule="auto"/>
        <w:jc w:val="both"/>
        <w:rPr>
          <w:rFonts w:ascii="Times New Roman" w:hAnsi="Times New Roman"/>
          <w:sz w:val="24"/>
          <w:szCs w:val="24"/>
        </w:rPr>
      </w:pPr>
      <w:r>
        <w:rPr>
          <w:rFonts w:ascii="Times New Roman" w:hAnsi="Times New Roman"/>
          <w:sz w:val="24"/>
          <w:szCs w:val="24"/>
        </w:rPr>
        <w:t xml:space="preserve">        В случае если для проведения внеплановой выездной проверки требуется согласование ее проведения с  прокуратурой </w:t>
      </w:r>
      <w:r>
        <w:rPr>
          <w:rFonts w:ascii="Times New Roman" w:hAnsi="Times New Roman"/>
          <w:sz w:val="24"/>
          <w:szCs w:val="24"/>
        </w:rPr>
      </w:r>
      <w:r>
        <w:rPr>
          <w:rFonts w:ascii="Times New Roman" w:hAnsi="Times New Roman"/>
          <w:sz w:val="24"/>
          <w:szCs w:val="24"/>
        </w:rPr>
        <w:t xml:space="preserve">Муйского района Республики Бурятия, копия акта проверки юридического лица, индивидуального предпринимателя,  в течение пяти рабочих дней со дня составления акта проверки юридического лица, индивидуального предпринимателя направляется специалистом по муниципальному контролю Администрации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 xml:space="preserve">Муйский район» в  прокуратуру </w:t>
      </w:r>
      <w:r>
        <w:rPr>
          <w:rFonts w:ascii="Times New Roman" w:hAnsi="Times New Roman"/>
          <w:sz w:val="24"/>
          <w:szCs w:val="24"/>
        </w:rPr>
      </w:r>
      <w:r>
        <w:rPr>
          <w:rFonts w:ascii="Times New Roman" w:hAnsi="Times New Roman"/>
          <w:sz w:val="24"/>
          <w:szCs w:val="24"/>
        </w:rPr>
        <w:t>Муйского района Республики Бурятия, которым принято решение о согласовании  в проведении  проверки.</w:t>
      </w:r>
    </w:p>
    <w:p>
      <w:pPr>
        <w:spacing w:after="0" w:line="240" w:lineRule="auto"/>
        <w:jc w:val="both"/>
        <w:rPr>
          <w:rFonts w:ascii="Times New Roman" w:hAnsi="Times New Roman"/>
          <w:sz w:val="24"/>
          <w:szCs w:val="24"/>
        </w:rPr>
      </w:pPr>
      <w:r>
        <w:rPr>
          <w:rFonts w:ascii="Times New Roman" w:hAnsi="Times New Roman"/>
          <w:sz w:val="24"/>
          <w:szCs w:val="24"/>
        </w:rPr>
        <w:t xml:space="preserve">      Субъект проверки в случае несогласия с фактами, выводами, предложениями, изложенными в акте проверки юридического лица, индивидуального предпринимателя,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индивидуального предпринимателя, гражданина вправе представить в Администрацию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 xml:space="preserve">Муйский район» в письменной форме возражения на акт проверки юридического лица, индивидуального предпринимателя, гражданина и (или) выданное предписание об устранении выявленных нарушений в целом или в его отдельных положениях.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 xml:space="preserve">Муйский район». По результатам рассмотрения Администрацией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Муйский район» представленных субъектом проверки возражений на акт проверки юридического лица,  индивидуального предпринимателя, гражданина и (или) выданных предписаний об устранении выявленных нарушений в целом или  его отдельных положений, а также документов, подтверждающих обоснованность таких возражений или их заверенных копий,  принимается решение об оставлении акта проверки и (или) выданных предписаний  без изменения или составлении нового акта проверки.</w:t>
      </w:r>
    </w:p>
    <w:p>
      <w:pPr>
        <w:spacing w:after="0" w:line="240" w:lineRule="auto"/>
        <w:jc w:val="both"/>
        <w:rPr>
          <w:rFonts w:ascii="Times New Roman" w:hAnsi="Times New Roman"/>
          <w:sz w:val="24"/>
          <w:szCs w:val="24"/>
        </w:rPr>
      </w:pPr>
      <w:r>
        <w:rPr>
          <w:rFonts w:ascii="Times New Roman" w:hAnsi="Times New Roman"/>
          <w:sz w:val="24"/>
          <w:szCs w:val="24"/>
        </w:rPr>
        <w:t xml:space="preserve">3.3.7.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Специалист по муниципальному контролю Администрации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Муйский район»  в течение трех рабочих дней направляют копию указанного акта в орган государственного земельного надзора.</w:t>
      </w:r>
    </w:p>
    <w:p>
      <w:pPr>
        <w:spacing w:after="0" w:line="240" w:lineRule="auto"/>
        <w:jc w:val="both"/>
        <w:rPr>
          <w:rFonts w:ascii="Times New Roman" w:hAnsi="Times New Roman"/>
          <w:sz w:val="24"/>
          <w:szCs w:val="24"/>
        </w:rPr>
      </w:pPr>
      <w:r>
        <w:rPr>
          <w:rFonts w:ascii="Times New Roman" w:hAnsi="Times New Roman"/>
          <w:sz w:val="24"/>
          <w:szCs w:val="24"/>
        </w:rPr>
        <w:t>3.3.8.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 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на осуществление муниципального земельного контроля, или в случае невозможности направления в форме электронного документа - на бумажном носителе.</w:t>
      </w:r>
    </w:p>
    <w:p>
      <w:pPr>
        <w:spacing w:after="0" w:line="240" w:lineRule="auto"/>
        <w:jc w:val="both"/>
        <w:rPr>
          <w:rFonts w:ascii="Times New Roman" w:hAnsi="Times New Roman"/>
          <w:sz w:val="24"/>
          <w:szCs w:val="24"/>
        </w:rPr>
      </w:pPr>
      <w:r>
        <w:rPr>
          <w:rFonts w:ascii="Times New Roman" w:hAnsi="Times New Roman"/>
          <w:sz w:val="24"/>
          <w:szCs w:val="24"/>
        </w:rPr>
        <w:t>3.4. Принятие мер при выявлении нарушений в деятельности субъекта проверки.</w:t>
      </w:r>
    </w:p>
    <w:p>
      <w:pPr>
        <w:spacing w:after="0" w:line="240" w:lineRule="auto"/>
        <w:jc w:val="both"/>
        <w:rPr>
          <w:rFonts w:ascii="Times New Roman" w:hAnsi="Times New Roman"/>
          <w:sz w:val="24"/>
          <w:szCs w:val="24"/>
        </w:rPr>
      </w:pPr>
      <w:r>
        <w:rPr>
          <w:rFonts w:ascii="Times New Roman" w:hAnsi="Times New Roman"/>
          <w:sz w:val="24"/>
          <w:szCs w:val="24"/>
        </w:rPr>
        <w:t>3.4.1.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pPr>
        <w:spacing w:after="0" w:line="240" w:lineRule="auto"/>
        <w:jc w:val="both"/>
        <w:rPr>
          <w:rFonts w:ascii="Times New Roman" w:hAnsi="Times New Roman"/>
          <w:sz w:val="24"/>
          <w:szCs w:val="24"/>
        </w:rPr>
      </w:pPr>
      <w:r>
        <w:rPr>
          <w:rFonts w:ascii="Times New Roman" w:hAnsi="Times New Roman"/>
          <w:sz w:val="24"/>
          <w:szCs w:val="24"/>
        </w:rPr>
        <w:t xml:space="preserve">3.4.2. В случае выявления при проведении проверки нарушений субъектом проверки требований законодательства  специалист по муниципальному контролю Администрации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Муйский район»  в пределах полномочий обязан:</w:t>
      </w:r>
    </w:p>
    <w:p>
      <w:pPr>
        <w:spacing w:after="0" w:line="240" w:lineRule="auto"/>
        <w:jc w:val="both"/>
        <w:rPr>
          <w:rFonts w:ascii="Times New Roman" w:hAnsi="Times New Roman"/>
          <w:sz w:val="24"/>
          <w:szCs w:val="24"/>
        </w:rPr>
      </w:pPr>
      <w:r>
        <w:rPr>
          <w:rFonts w:ascii="Times New Roman" w:hAnsi="Times New Roman"/>
          <w:sz w:val="24"/>
          <w:szCs w:val="24"/>
        </w:rPr>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 согласно приложения  3;</w:t>
      </w:r>
    </w:p>
    <w:p>
      <w:pPr>
        <w:spacing w:after="0" w:line="240" w:lineRule="auto"/>
        <w:jc w:val="both"/>
        <w:rPr>
          <w:rFonts w:ascii="Times New Roman" w:hAnsi="Times New Roman"/>
          <w:sz w:val="24"/>
          <w:szCs w:val="24"/>
        </w:rPr>
      </w:pPr>
      <w:r/>
      <w:bookmarkStart w:id="4" w:name="P300"/>
      <w:bookmarkEnd w:id="4"/>
      <w:r/>
      <w:r>
        <w:rPr>
          <w:rFonts w:ascii="Times New Roman" w:hAnsi="Times New Roman"/>
          <w:sz w:val="24"/>
          <w:szCs w:val="24"/>
        </w:rPr>
        <w:t xml:space="preserve">- при наличии действий (бездействия), образующих состав административных правонарушений, предусмотренных пунктом 1 статьи 19.4, пунктом 1 статьи 19.4.1, пунктом 1 статьи 19.5, статьей 19.7  Кодекса Российской Федерации об административных правонарушениях, в день составления акта проверки с приложением  материалов проверки юридического лица, индивидуального предпринимателя, гражданина Администрация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 xml:space="preserve">Муйский район» направляет в государственные органы по использованию и охране  земель Управления Федеральной службы государственной регистрации, кадастра и картографии по Республике Бурятия  акт проверки для  составления  протокола  об административном правонарушении. </w:t>
      </w: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3.4.3. О мерах, принятых для выполнения предписания, субъект проверки должен сообщить в уполномоченный орган в установленный таким предписанием срок.</w:t>
      </w:r>
    </w:p>
    <w:p>
      <w:pPr>
        <w:spacing w:after="0" w:line="240" w:lineRule="auto"/>
        <w:jc w:val="both"/>
        <w:rPr>
          <w:rFonts w:ascii="Times New Roman" w:hAnsi="Times New Roman"/>
          <w:sz w:val="24"/>
          <w:szCs w:val="24"/>
        </w:rPr>
      </w:pPr>
      <w:r>
        <w:rPr>
          <w:rFonts w:ascii="Times New Roman" w:hAnsi="Times New Roman"/>
          <w:sz w:val="24"/>
          <w:szCs w:val="24"/>
        </w:rPr>
        <w:t xml:space="preserve">3.4.4. В течение пяти рабочих дней с момента истечения срока предоставленного для исполнения предписания специалист по муниципальному контролю Администрации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Муйский район», проводивший  проверку, осуществляет подготовку распоряжения о проведении внеплановой проверки.</w:t>
      </w:r>
    </w:p>
    <w:p>
      <w:pPr>
        <w:spacing w:after="0" w:line="240" w:lineRule="auto"/>
        <w:jc w:val="both"/>
        <w:rPr>
          <w:rFonts w:ascii="Times New Roman" w:hAnsi="Times New Roman"/>
          <w:sz w:val="24"/>
          <w:szCs w:val="24"/>
        </w:rPr>
      </w:pPr>
      <w:r>
        <w:rPr>
          <w:rFonts w:ascii="Times New Roman" w:hAnsi="Times New Roman"/>
          <w:sz w:val="24"/>
          <w:szCs w:val="24"/>
        </w:rPr>
        <w:t>3.4.5. 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направление акта проверки с материалами проверки в государственные органы по использованию и охране земель  Управления Федеральной службы государственной регистрации, кадастра и картографии по Республике Бурятия для составления  протокола об административном правонарушении, при наличии действий (бездействия), образующих состав административных правонарушений, предусмотренных пунктом 1 статьи 19.4, пунктом 1 статьи 19.4.1, пунктом 1 статьи 19.5, статьей 19.7  Кодекса Российской Федерации об административных правонарушениях.</w:t>
      </w:r>
    </w:p>
    <w:p>
      <w:pPr>
        <w:spacing w:after="0" w:line="240" w:lineRule="auto"/>
        <w:jc w:val="both"/>
        <w:rPr>
          <w:rFonts w:ascii="Times New Roman" w:hAnsi="Times New Roman"/>
          <w:sz w:val="24"/>
          <w:szCs w:val="24"/>
        </w:rPr>
      </w:pPr>
      <w:r>
        <w:rPr>
          <w:rFonts w:ascii="Times New Roman" w:hAnsi="Times New Roman"/>
          <w:sz w:val="24"/>
          <w:szCs w:val="24"/>
        </w:rPr>
        <w:t> </w:t>
      </w:r>
    </w:p>
    <w:p>
      <w:pPr>
        <w:spacing w:after="0" w:line="240" w:lineRule="auto"/>
        <w:jc w:val="center"/>
        <w:rPr>
          <w:rFonts w:ascii="Times New Roman" w:hAnsi="Times New Roman"/>
          <w:b/>
          <w:sz w:val="24"/>
          <w:szCs w:val="24"/>
        </w:rPr>
      </w:pPr>
      <w:r>
        <w:rPr>
          <w:rFonts w:ascii="Times New Roman" w:hAnsi="Times New Roman"/>
          <w:b/>
          <w:sz w:val="24"/>
          <w:szCs w:val="24"/>
        </w:rPr>
        <w:t>4. Порядок и формы контроля за исполнением муниципальной функции по осуществлению  муниципального земельного контроля</w:t>
      </w:r>
    </w:p>
    <w:p>
      <w:pPr>
        <w:spacing w:after="0" w:line="240" w:lineRule="auto"/>
        <w:jc w:val="both"/>
        <w:rPr>
          <w:rFonts w:ascii="Times New Roman" w:hAnsi="Times New Roman"/>
          <w:sz w:val="24"/>
          <w:szCs w:val="24"/>
        </w:rPr>
      </w:pPr>
      <w:r>
        <w:rPr>
          <w:rFonts w:ascii="Times New Roman" w:hAnsi="Times New Roman"/>
          <w:sz w:val="24"/>
          <w:szCs w:val="24"/>
        </w:rPr>
        <w:t> </w:t>
      </w:r>
    </w:p>
    <w:p>
      <w:pPr>
        <w:spacing w:after="0" w:line="240" w:lineRule="auto"/>
        <w:jc w:val="both"/>
        <w:rPr>
          <w:rFonts w:ascii="Times New Roman" w:hAnsi="Times New Roman"/>
          <w:sz w:val="24"/>
          <w:szCs w:val="24"/>
        </w:rPr>
      </w:pPr>
      <w:r>
        <w:rPr>
          <w:rFonts w:ascii="Times New Roman" w:hAnsi="Times New Roman"/>
          <w:sz w:val="24"/>
          <w:szCs w:val="24"/>
        </w:rPr>
        <w:t>4.1. Контроль за осуществлением муниципального земельного контроля проводится  в форме текущего контроля за проведением  плановых и внеплановых  проверок.</w:t>
      </w:r>
    </w:p>
    <w:p>
      <w:pPr>
        <w:spacing w:after="0" w:line="240" w:lineRule="auto"/>
        <w:jc w:val="both"/>
        <w:rPr>
          <w:rFonts w:ascii="Times New Roman" w:hAnsi="Times New Roman"/>
          <w:sz w:val="24"/>
          <w:szCs w:val="24"/>
        </w:rPr>
      </w:pPr>
      <w:r>
        <w:rPr>
          <w:rFonts w:ascii="Times New Roman" w:hAnsi="Times New Roman"/>
          <w:sz w:val="24"/>
          <w:szCs w:val="24"/>
        </w:rPr>
        <w:t xml:space="preserve">4.2. Формы контроля  по  осуществлению   муниципального земельного контроля включает контроль за проведением  проверок, своевременное рассмотрение обращений заявителей, содержащих жалобы на решения, действия (бездействие)  главы муниципального образования - руководителя  администрации,  специалиста по муниципальному контролю,  иных лиц, участвовавших в проведении проверки.  </w:t>
      </w:r>
    </w:p>
    <w:p>
      <w:pPr>
        <w:spacing w:after="0" w:line="240" w:lineRule="auto"/>
        <w:jc w:val="both"/>
        <w:rPr>
          <w:rFonts w:ascii="Times New Roman" w:hAnsi="Times New Roman"/>
          <w:sz w:val="24"/>
          <w:szCs w:val="24"/>
        </w:rPr>
      </w:pPr>
      <w:r>
        <w:rPr>
          <w:rFonts w:ascii="Times New Roman" w:hAnsi="Times New Roman"/>
          <w:sz w:val="24"/>
          <w:szCs w:val="24"/>
        </w:rPr>
        <w:t>4.2.1. Для проведения проверки распоряжением главы муниципального образования - руководителя администрации  создается комиссия, председателем которой является глава муниципального образования - руководитель  администрации, который  присутствует  при проведении проверки.</w:t>
      </w: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4.2.2. При проведении проверок проверяется:</w:t>
      </w:r>
    </w:p>
    <w:p>
      <w:pPr>
        <w:spacing w:after="0" w:line="240" w:lineRule="auto"/>
        <w:jc w:val="both"/>
        <w:rPr>
          <w:rFonts w:ascii="Times New Roman" w:hAnsi="Times New Roman"/>
          <w:sz w:val="24"/>
          <w:szCs w:val="24"/>
        </w:rPr>
      </w:pPr>
      <w:r>
        <w:rPr>
          <w:rFonts w:ascii="Times New Roman" w:hAnsi="Times New Roman"/>
          <w:sz w:val="24"/>
          <w:szCs w:val="24"/>
        </w:rPr>
        <w:t>- соблюдение сроков и последовательность  исполнения административных процедур;</w:t>
      </w:r>
    </w:p>
    <w:p>
      <w:pPr>
        <w:spacing w:after="0" w:line="240" w:lineRule="auto"/>
        <w:jc w:val="both"/>
        <w:rPr>
          <w:rFonts w:ascii="Times New Roman" w:hAnsi="Times New Roman"/>
          <w:sz w:val="24"/>
          <w:szCs w:val="24"/>
        </w:rPr>
      </w:pPr>
      <w:r>
        <w:rPr>
          <w:rFonts w:ascii="Times New Roman" w:hAnsi="Times New Roman"/>
          <w:sz w:val="24"/>
          <w:szCs w:val="24"/>
        </w:rPr>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pPr>
        <w:spacing w:after="0" w:line="240" w:lineRule="auto"/>
        <w:jc w:val="both"/>
        <w:rPr>
          <w:rFonts w:ascii="Times New Roman" w:hAnsi="Times New Roman"/>
          <w:sz w:val="24"/>
          <w:szCs w:val="24"/>
        </w:rPr>
      </w:pPr>
      <w:r>
        <w:rPr>
          <w:rFonts w:ascii="Times New Roman" w:hAnsi="Times New Roman"/>
          <w:sz w:val="24"/>
          <w:szCs w:val="24"/>
        </w:rPr>
        <w:t>4.2.3.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pPr>
        <w:spacing w:after="0" w:line="240" w:lineRule="auto"/>
        <w:jc w:val="both"/>
        <w:rPr>
          <w:rFonts w:ascii="Times New Roman" w:hAnsi="Times New Roman"/>
          <w:sz w:val="24"/>
          <w:szCs w:val="24"/>
        </w:rPr>
      </w:pPr>
      <w:r>
        <w:rPr>
          <w:rFonts w:ascii="Times New Roman" w:hAnsi="Times New Roman"/>
          <w:sz w:val="24"/>
          <w:szCs w:val="24"/>
        </w:rPr>
        <w:t>4.2.4. Результаты проверки оформляются в виде акта проверки, в котором указываются выявленные недостатки и предложения по их устранению. Акт проверки подписывается всеми членами комиссии.</w:t>
      </w:r>
    </w:p>
    <w:p>
      <w:pPr>
        <w:spacing w:after="0" w:line="240" w:lineRule="auto"/>
        <w:jc w:val="both"/>
        <w:rPr>
          <w:rFonts w:ascii="Times New Roman" w:hAnsi="Times New Roman"/>
          <w:sz w:val="24"/>
          <w:szCs w:val="24"/>
        </w:rPr>
      </w:pPr>
      <w:r>
        <w:rPr>
          <w:rFonts w:ascii="Times New Roman" w:hAnsi="Times New Roman"/>
          <w:sz w:val="24"/>
          <w:szCs w:val="24"/>
        </w:rPr>
        <w:t xml:space="preserve">4.4.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w:t>
      </w:r>
      <w:r>
        <w:rPr>
          <w:rFonts w:ascii="Times New Roman" w:hAnsi="Times New Roman"/>
          <w:sz w:val="24"/>
          <w:szCs w:val="24"/>
        </w:rPr>
      </w:r>
      <w:r>
        <w:rPr>
          <w:rFonts w:ascii="Times New Roman" w:hAnsi="Times New Roman"/>
          <w:sz w:val="24"/>
          <w:szCs w:val="24"/>
        </w:rPr>
        <w:t xml:space="preserve">противоправных действий (бездействия), виновные должностные лица Администрации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Муйский район»  по осуществлению муниципального земельного контроля  несут ответственность в соответствии с действующим законодательством Российской Федерации и принимаются меры по устранению нарушений.</w:t>
      </w:r>
    </w:p>
    <w:p>
      <w:pPr>
        <w:spacing w:after="0" w:line="240" w:lineRule="auto"/>
        <w:jc w:val="both"/>
        <w:rPr>
          <w:rFonts w:ascii="Times New Roman" w:hAnsi="Times New Roman"/>
          <w:sz w:val="24"/>
          <w:szCs w:val="24"/>
        </w:rPr>
      </w:pPr>
      <w:r>
        <w:rPr>
          <w:rFonts w:ascii="Times New Roman" w:hAnsi="Times New Roman"/>
          <w:sz w:val="24"/>
          <w:szCs w:val="24"/>
        </w:rPr>
        <w:t> </w:t>
      </w:r>
    </w:p>
    <w:p>
      <w:pPr>
        <w:spacing w:after="0" w:line="240" w:lineRule="auto"/>
        <w:jc w:val="both"/>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r>
      <w:r>
        <w:rPr>
          <w:rFonts w:ascii="Times New Roman" w:hAnsi="Times New Roman"/>
          <w:b/>
          <w:sz w:val="24"/>
          <w:szCs w:val="24"/>
        </w:rPr>
        <w:t>Досудебный (</w:t>
      </w:r>
      <w:r>
        <w:rPr>
          <w:rFonts w:ascii="Times New Roman" w:hAnsi="Times New Roman"/>
          <w:b/>
          <w:sz w:val="24"/>
          <w:szCs w:val="24"/>
        </w:rPr>
      </w:r>
      <w:r>
        <w:rPr>
          <w:rFonts w:ascii="Times New Roman" w:hAnsi="Times New Roman"/>
          <w:b/>
          <w:sz w:val="24"/>
          <w:szCs w:val="24"/>
        </w:rPr>
        <w:t xml:space="preserve">внесудебный) порядок обжалования решений и действий (бездействия)  руководителя Администрации </w:t>
      </w:r>
      <w:r>
        <w:rPr>
          <w:rFonts w:ascii="Times New Roman" w:hAnsi="Times New Roman"/>
          <w:b/>
          <w:sz w:val="24"/>
          <w:szCs w:val="24"/>
        </w:rPr>
      </w:r>
      <w:r>
        <w:rPr>
          <w:rFonts w:ascii="Times New Roman" w:hAnsi="Times New Roman"/>
          <w:b/>
          <w:sz w:val="24"/>
          <w:szCs w:val="24"/>
        </w:rPr>
        <w:t>МО «</w:t>
      </w:r>
      <w:r>
        <w:rPr>
          <w:rFonts w:ascii="Times New Roman" w:hAnsi="Times New Roman"/>
          <w:b/>
          <w:sz w:val="24"/>
          <w:szCs w:val="24"/>
        </w:rPr>
      </w:r>
      <w:r>
        <w:rPr>
          <w:rFonts w:ascii="Times New Roman" w:hAnsi="Times New Roman"/>
          <w:b/>
          <w:sz w:val="24"/>
          <w:szCs w:val="24"/>
        </w:rPr>
        <w:t xml:space="preserve">Муйский район», специалиста по муниципальному контролю Администрации </w:t>
      </w:r>
      <w:r>
        <w:rPr>
          <w:rFonts w:ascii="Times New Roman" w:hAnsi="Times New Roman"/>
          <w:b/>
          <w:sz w:val="24"/>
          <w:szCs w:val="24"/>
        </w:rPr>
      </w:r>
      <w:r>
        <w:rPr>
          <w:rFonts w:ascii="Times New Roman" w:hAnsi="Times New Roman"/>
          <w:b/>
          <w:sz w:val="24"/>
          <w:szCs w:val="24"/>
        </w:rPr>
        <w:t>МО «</w:t>
      </w:r>
      <w:r>
        <w:rPr>
          <w:rFonts w:ascii="Times New Roman" w:hAnsi="Times New Roman"/>
          <w:b/>
          <w:sz w:val="24"/>
          <w:szCs w:val="24"/>
        </w:rPr>
      </w:r>
      <w:r>
        <w:rPr>
          <w:rFonts w:ascii="Times New Roman" w:hAnsi="Times New Roman"/>
          <w:b/>
          <w:sz w:val="24"/>
          <w:szCs w:val="24"/>
        </w:rPr>
        <w:t xml:space="preserve">Муйский район», и иных должностных лиц Администрации </w:t>
      </w:r>
      <w:r>
        <w:rPr>
          <w:rFonts w:ascii="Times New Roman" w:hAnsi="Times New Roman"/>
          <w:b/>
          <w:sz w:val="24"/>
          <w:szCs w:val="24"/>
        </w:rPr>
      </w:r>
      <w:r>
        <w:rPr>
          <w:rFonts w:ascii="Times New Roman" w:hAnsi="Times New Roman"/>
          <w:b/>
          <w:sz w:val="24"/>
          <w:szCs w:val="24"/>
        </w:rPr>
        <w:t>МО «</w:t>
      </w:r>
      <w:r>
        <w:rPr>
          <w:rFonts w:ascii="Times New Roman" w:hAnsi="Times New Roman"/>
          <w:b/>
          <w:sz w:val="24"/>
          <w:szCs w:val="24"/>
        </w:rPr>
      </w:r>
      <w:r>
        <w:rPr>
          <w:rFonts w:ascii="Times New Roman" w:hAnsi="Times New Roman"/>
          <w:b/>
          <w:sz w:val="24"/>
          <w:szCs w:val="24"/>
        </w:rPr>
        <w:t>Муйский район»</w:t>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 xml:space="preserve">5.1. Предметом </w:t>
      </w:r>
      <w:r>
        <w:rPr>
          <w:rFonts w:ascii="Times New Roman" w:hAnsi="Times New Roman"/>
          <w:sz w:val="24"/>
          <w:szCs w:val="24"/>
        </w:rPr>
      </w:r>
      <w:r>
        <w:rPr>
          <w:rFonts w:ascii="Times New Roman" w:hAnsi="Times New Roman"/>
          <w:sz w:val="24"/>
          <w:szCs w:val="24"/>
        </w:rPr>
        <w:t>досудебного (</w:t>
      </w:r>
      <w:r>
        <w:rPr>
          <w:rFonts w:ascii="Times New Roman" w:hAnsi="Times New Roman"/>
          <w:sz w:val="24"/>
          <w:szCs w:val="24"/>
        </w:rPr>
      </w:r>
      <w:r>
        <w:rPr>
          <w:rFonts w:ascii="Times New Roman" w:hAnsi="Times New Roman"/>
          <w:sz w:val="24"/>
          <w:szCs w:val="24"/>
        </w:rPr>
        <w:t xml:space="preserve">внесудебного) обжалования решений и действий (бездействия) главы муниципального образования - руководителя  администрации, специалиста по муниципальному контролю Администрации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 xml:space="preserve">Муйский район», иных должностных лиц Администрации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 xml:space="preserve">Муйский район»  являются действия (бездействия) и решения должностных уполномоченных лиц Администрации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 xml:space="preserve">Муйский район» по  осуществлению  муниципального земельного контроля на территории </w:t>
      </w:r>
      <w:r>
        <w:rPr>
          <w:rFonts w:ascii="Times New Roman" w:hAnsi="Times New Roman"/>
          <w:sz w:val="24"/>
          <w:szCs w:val="24"/>
        </w:rPr>
      </w:r>
      <w:r>
        <w:rPr>
          <w:rFonts w:ascii="Times New Roman" w:hAnsi="Times New Roman"/>
          <w:sz w:val="24"/>
          <w:szCs w:val="24"/>
        </w:rPr>
      </w:r>
      <w:r>
        <w:rPr>
          <w:rFonts w:ascii="Times New Roman" w:hAnsi="Times New Roman"/>
          <w:sz w:val="24"/>
          <w:szCs w:val="24"/>
        </w:rPr>
        <w:t xml:space="preserve">межселенной территории  муниципального образования </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t>Муйский район»</w:t>
      </w:r>
      <w:r>
        <w:rPr>
          <w:rFonts w:ascii="Times New Roman" w:hAnsi="Times New Roman"/>
          <w:sz w:val="24"/>
          <w:szCs w:val="24"/>
        </w:rPr>
        <w:t>, на территории муниципального образования сельское поселение «</w:t>
      </w:r>
      <w:r>
        <w:rPr>
          <w:rFonts w:ascii="Times New Roman" w:hAnsi="Times New Roman"/>
          <w:sz w:val="24"/>
          <w:szCs w:val="24"/>
        </w:rPr>
      </w:r>
      <w:r>
        <w:rPr>
          <w:rFonts w:ascii="Times New Roman" w:hAnsi="Times New Roman"/>
          <w:sz w:val="24"/>
          <w:szCs w:val="24"/>
        </w:rPr>
        <w:t>Муйская сельская администрация»</w:t>
      </w:r>
      <w:r>
        <w:rPr>
          <w:rFonts w:ascii="Times New Roman" w:hAnsi="Times New Roman"/>
          <w:sz w:val="24"/>
          <w:szCs w:val="24"/>
        </w:rPr>
        <w:t>.</w:t>
      </w: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 xml:space="preserve">5.1.1. Обжалование действий (бездействия) и решений должностных лиц  Администрации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Муйский район» производится на личном приеме главы муниципального образования - руководителя администрации,  или путем направления заявления или жалобы в письменном виде, электронной почтой, которая должна содержать:</w:t>
      </w:r>
    </w:p>
    <w:p>
      <w:pPr>
        <w:spacing w:after="0" w:line="240" w:lineRule="auto"/>
        <w:jc w:val="both"/>
        <w:rPr>
          <w:rFonts w:ascii="Times New Roman" w:hAnsi="Times New Roman"/>
          <w:sz w:val="24"/>
          <w:szCs w:val="24"/>
        </w:rPr>
      </w:pPr>
      <w:r>
        <w:rPr>
          <w:rFonts w:ascii="Times New Roman" w:hAnsi="Times New Roman"/>
          <w:sz w:val="24"/>
          <w:szCs w:val="24"/>
        </w:rPr>
        <w:t>- фамилию, имя, отчество заявителя,  фамилию, имя, отчество законного представителя, в случае обращения с жалобой представителя;</w:t>
      </w:r>
    </w:p>
    <w:p>
      <w:pPr>
        <w:spacing w:after="0" w:line="240" w:lineRule="auto"/>
        <w:jc w:val="both"/>
        <w:rPr>
          <w:rFonts w:ascii="Times New Roman" w:hAnsi="Times New Roman"/>
          <w:sz w:val="24"/>
          <w:szCs w:val="24"/>
        </w:rPr>
      </w:pPr>
      <w:r>
        <w:rPr>
          <w:rFonts w:ascii="Times New Roman" w:hAnsi="Times New Roman"/>
          <w:sz w:val="24"/>
          <w:szCs w:val="24"/>
        </w:rPr>
        <w:t>- почтовый адрес и контактный телефон;</w:t>
      </w:r>
    </w:p>
    <w:p>
      <w:pPr>
        <w:spacing w:after="0" w:line="240" w:lineRule="auto"/>
        <w:jc w:val="both"/>
        <w:rPr>
          <w:rFonts w:ascii="Times New Roman" w:hAnsi="Times New Roman"/>
          <w:sz w:val="24"/>
          <w:szCs w:val="24"/>
        </w:rPr>
      </w:pPr>
      <w:r>
        <w:rPr>
          <w:rFonts w:ascii="Times New Roman" w:hAnsi="Times New Roman"/>
          <w:sz w:val="24"/>
          <w:szCs w:val="24"/>
        </w:rPr>
        <w:t>- предмет жалобы;</w:t>
      </w:r>
    </w:p>
    <w:p>
      <w:pPr>
        <w:spacing w:after="0" w:line="240" w:lineRule="auto"/>
        <w:jc w:val="both"/>
        <w:rPr>
          <w:rFonts w:ascii="Times New Roman" w:hAnsi="Times New Roman"/>
          <w:sz w:val="24"/>
          <w:szCs w:val="24"/>
        </w:rPr>
      </w:pPr>
      <w:r>
        <w:rPr>
          <w:rFonts w:ascii="Times New Roman" w:hAnsi="Times New Roman"/>
          <w:sz w:val="24"/>
          <w:szCs w:val="24"/>
        </w:rPr>
        <w:t>- при письменном обращении - личную подпись заявителя  или представителя; при электронном  обращении - адрес личной электронной почты.  Лицо, подавшее жалобу,  вправе к обращению приложить  соответствующие документы и материалы.</w:t>
      </w:r>
    </w:p>
    <w:p>
      <w:pPr>
        <w:spacing w:after="0" w:line="240" w:lineRule="auto"/>
        <w:jc w:val="both"/>
        <w:rPr>
          <w:rFonts w:ascii="Times New Roman" w:hAnsi="Times New Roman"/>
          <w:sz w:val="24"/>
          <w:szCs w:val="24"/>
        </w:rPr>
      </w:pPr>
      <w:r>
        <w:rPr>
          <w:rFonts w:ascii="Times New Roman" w:hAnsi="Times New Roman"/>
          <w:sz w:val="24"/>
          <w:szCs w:val="24"/>
        </w:rPr>
        <w:t xml:space="preserve">5.2. О мерах, принятых в отношении виновных должностных лиц Администрации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Муйский район», сообщается в письменной форме заявителю, права и (или) законные интересы которого были нарушены.</w:t>
      </w:r>
    </w:p>
    <w:p>
      <w:pPr>
        <w:spacing w:after="0" w:line="240" w:lineRule="auto"/>
        <w:jc w:val="both"/>
        <w:rPr>
          <w:rFonts w:ascii="Times New Roman" w:hAnsi="Times New Roman"/>
          <w:sz w:val="24"/>
          <w:szCs w:val="24"/>
        </w:rPr>
      </w:pPr>
      <w:r>
        <w:rPr>
          <w:rFonts w:ascii="Times New Roman" w:hAnsi="Times New Roman"/>
          <w:sz w:val="24"/>
          <w:szCs w:val="24"/>
        </w:rPr>
        <w:t>5.2.1. Если в ходе рассмотрения жалобы установлено, что жалоба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pPr>
        <w:spacing w:after="0" w:line="240" w:lineRule="auto"/>
        <w:jc w:val="both"/>
        <w:rPr>
          <w:rFonts w:ascii="Times New Roman" w:hAnsi="Times New Roman"/>
          <w:sz w:val="24"/>
          <w:szCs w:val="24"/>
        </w:rPr>
      </w:pPr>
      <w:r>
        <w:rPr>
          <w:rFonts w:ascii="Times New Roman" w:hAnsi="Times New Roman"/>
          <w:sz w:val="24"/>
          <w:szCs w:val="24"/>
        </w:rPr>
        <w:t xml:space="preserve">5.3. Результат </w:t>
      </w:r>
      <w:r>
        <w:rPr>
          <w:rFonts w:ascii="Times New Roman" w:hAnsi="Times New Roman"/>
          <w:sz w:val="24"/>
          <w:szCs w:val="24"/>
        </w:rPr>
      </w:r>
      <w:r>
        <w:rPr>
          <w:rFonts w:ascii="Times New Roman" w:hAnsi="Times New Roman"/>
          <w:sz w:val="24"/>
          <w:szCs w:val="24"/>
        </w:rPr>
        <w:t>досудебного (</w:t>
      </w:r>
      <w:r>
        <w:rPr>
          <w:rFonts w:ascii="Times New Roman" w:hAnsi="Times New Roman"/>
          <w:sz w:val="24"/>
          <w:szCs w:val="24"/>
        </w:rPr>
      </w:r>
      <w:r>
        <w:rPr>
          <w:rFonts w:ascii="Times New Roman" w:hAnsi="Times New Roman"/>
          <w:sz w:val="24"/>
          <w:szCs w:val="24"/>
        </w:rPr>
        <w:t>внесудебного) обжалования применительно к каждой процедуре обжалования.</w:t>
      </w:r>
    </w:p>
    <w:p>
      <w:pPr>
        <w:spacing w:after="0" w:line="240" w:lineRule="auto"/>
        <w:jc w:val="both"/>
        <w:rPr>
          <w:rFonts w:ascii="Times New Roman" w:hAnsi="Times New Roman"/>
          <w:sz w:val="24"/>
          <w:szCs w:val="24"/>
        </w:rPr>
      </w:pPr>
      <w:r>
        <w:rPr>
          <w:rFonts w:ascii="Times New Roman" w:hAnsi="Times New Roman"/>
          <w:sz w:val="24"/>
          <w:szCs w:val="24"/>
        </w:rPr>
        <w:t xml:space="preserve">     В случае признания жалобы обоснованной, решения и действия (бездействие) должностных лиц которого обжалуются, Администрация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 xml:space="preserve">Муйский район»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контроля. Одновременно заявитель уведомляется Администрацией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Муйский район»  о признании обращения обоснованным и о принятых мерах.</w:t>
      </w:r>
    </w:p>
    <w:p>
      <w:pPr>
        <w:spacing w:after="0" w:line="240" w:lineRule="auto"/>
        <w:jc w:val="both"/>
        <w:rPr>
          <w:rFonts w:ascii="Times New Roman" w:hAnsi="Times New Roman"/>
          <w:sz w:val="24"/>
          <w:szCs w:val="24"/>
        </w:rPr>
      </w:pPr>
      <w:r>
        <w:rPr>
          <w:rFonts w:ascii="Times New Roman" w:hAnsi="Times New Roman"/>
          <w:sz w:val="24"/>
          <w:szCs w:val="24"/>
        </w:rPr>
        <w:t>5.4.</w:t>
      </w:r>
      <w:r>
        <w:rPr>
          <w:rFonts w:ascii="Times New Roman" w:hAnsi="Times New Roman" w:eastAsia="Times New Roman"/>
          <w:sz w:val="24"/>
          <w:szCs w:val="24"/>
        </w:rPr>
        <w:t xml:space="preserve">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w:t>
      </w:r>
      <w:r>
        <w:rPr>
          <w:rFonts w:ascii="Times New Roman" w:hAnsi="Times New Roman" w:eastAsia="Times New Roman"/>
          <w:sz w:val="24"/>
          <w:szCs w:val="24"/>
        </w:rPr>
      </w:r>
      <w:r>
        <w:rPr>
          <w:rFonts w:ascii="Times New Roman" w:hAnsi="Times New Roman" w:eastAsia="Times New Roman"/>
          <w:sz w:val="24"/>
          <w:szCs w:val="24"/>
        </w:rPr>
        <w:t>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bookmarkStart w:id="5" w:name="000001"/>
      <w:bookmarkEnd w:id="5"/>
      <w:r/>
      <w:bookmarkStart w:id="6" w:name="100063"/>
      <w:bookmarkEnd w:id="6"/>
      <w: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 xml:space="preserve">5.5. </w:t>
      </w:r>
      <w:r>
        <w:rPr>
          <w:rFonts w:ascii="Times New Roman" w:hAnsi="Times New Roman" w:eastAsia="Times New Roman"/>
          <w:sz w:val="24"/>
          <w:szCs w:val="24"/>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r/>
      <w:bookmarkStart w:id="7" w:name="100064"/>
      <w:bookmarkEnd w:id="7"/>
      <w: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 xml:space="preserve">5.6. В случае, если </w:t>
      </w:r>
      <w:r>
        <w:rPr>
          <w:rFonts w:ascii="Times New Roman" w:hAnsi="Times New Roman" w:eastAsia="Times New Roman"/>
          <w:sz w:val="24"/>
          <w:szCs w:val="24"/>
        </w:rPr>
        <w:t xml:space="preserve"> при получении письменного обращения в Администрацию </w:t>
      </w:r>
      <w:r>
        <w:rPr>
          <w:rFonts w:ascii="Times New Roman" w:hAnsi="Times New Roman" w:eastAsia="Times New Roman"/>
          <w:sz w:val="24"/>
          <w:szCs w:val="24"/>
        </w:rPr>
      </w:r>
      <w:r>
        <w:rPr>
          <w:rFonts w:ascii="Times New Roman" w:hAnsi="Times New Roman" w:eastAsia="Times New Roman"/>
          <w:sz w:val="24"/>
          <w:szCs w:val="24"/>
        </w:rPr>
        <w:t>МО «</w:t>
      </w:r>
      <w:r>
        <w:rPr>
          <w:rFonts w:ascii="Times New Roman" w:hAnsi="Times New Roman" w:eastAsia="Times New Roman"/>
          <w:sz w:val="24"/>
          <w:szCs w:val="24"/>
        </w:rPr>
      </w:r>
      <w:r>
        <w:rPr>
          <w:rFonts w:ascii="Times New Roman" w:hAnsi="Times New Roman" w:eastAsia="Times New Roman"/>
          <w:sz w:val="24"/>
          <w:szCs w:val="24"/>
        </w:rPr>
        <w:t>Муйский район»,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bookmarkStart w:id="8" w:name="000002"/>
      <w:bookmarkEnd w:id="8"/>
      <w:r/>
      <w:bookmarkStart w:id="9" w:name="100065"/>
      <w:bookmarkEnd w:id="9"/>
      <w:r/>
      <w:r>
        <w:rPr>
          <w:rFonts w:ascii="Times New Roman" w:hAnsi="Times New Roman"/>
          <w:sz w:val="24"/>
          <w:szCs w:val="24"/>
        </w:rPr>
      </w:r>
    </w:p>
    <w:p>
      <w:pPr>
        <w:pStyle w:val=""/>
        <w:spacing/>
        <w:jc w:val="both"/>
        <w:rPr>
          <w:rFonts w:ascii="Times New Roman" w:hAnsi="Times New Roman"/>
          <w:sz w:val="24"/>
          <w:szCs w:val="24"/>
        </w:rPr>
      </w:pPr>
      <w:r>
        <w:rPr>
          <w:rFonts w:ascii="Times New Roman" w:hAnsi="Times New Roman"/>
          <w:sz w:val="24"/>
          <w:szCs w:val="24"/>
        </w:rPr>
        <w:t>5.7. В случае, если текст письменного обращения не поддается прочтению, ответ на обращение не дается и оно не подлежит направлению на рассмотрение  специалисту по муниципальному контролю,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Pr>
          <w:rFonts w:ascii="Times New Roman" w:hAnsi="Times New Roman"/>
          <w:sz w:val="24"/>
          <w:szCs w:val="24"/>
        </w:rPr>
      </w:r>
    </w:p>
    <w:p>
      <w:pPr>
        <w:pStyle w:val=""/>
        <w:spacing/>
        <w:jc w:val="both"/>
        <w:rPr>
          <w:rFonts w:ascii="Times New Roman" w:hAnsi="Times New Roman"/>
          <w:sz w:val="24"/>
          <w:szCs w:val="24"/>
        </w:rPr>
      </w:pPr>
      <w:r/>
      <w:bookmarkStart w:id="10" w:name="000017"/>
      <w:bookmarkEnd w:id="10"/>
      <w:r/>
      <w:r>
        <w:rPr>
          <w:rFonts w:ascii="Times New Roman" w:hAnsi="Times New Roman"/>
          <w:sz w:val="24"/>
          <w:szCs w:val="24"/>
        </w:rPr>
        <w:t xml:space="preserve">5.8. </w:t>
      </w:r>
      <w:r>
        <w:rPr>
          <w:rFonts w:ascii="Times New Roman" w:hAnsi="Times New Roman"/>
          <w:sz w:val="24"/>
          <w:szCs w:val="24"/>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w:t>
      </w:r>
      <w:r>
        <w:rPr>
          <w:rFonts w:ascii="Times New Roman" w:hAnsi="Times New Roman"/>
          <w:sz w:val="24"/>
          <w:szCs w:val="24"/>
        </w:rPr>
        <w:t>ию на рассмотрение  специалиста по муниципальному контролю</w:t>
      </w:r>
      <w:r>
        <w:rPr>
          <w:rFonts w:ascii="Times New Roman" w:hAnsi="Times New Roman"/>
          <w:sz w:val="24"/>
          <w:szCs w:val="24"/>
        </w:rPr>
        <w:t>, о чем в течение семи дней со дня регистрации обращения сообщается гражданину, направившему обращение.</w:t>
      </w:r>
      <w:r>
        <w:rPr>
          <w:rFonts w:ascii="Times New Roman" w:hAnsi="Times New Roman"/>
          <w:sz w:val="24"/>
          <w:szCs w:val="24"/>
        </w:rPr>
      </w:r>
    </w:p>
    <w:p>
      <w:pPr>
        <w:pStyle w:val=""/>
        <w:spacing/>
        <w:jc w:val="both"/>
        <w:rPr>
          <w:rFonts w:ascii="Times New Roman" w:hAnsi="Times New Roman"/>
          <w:sz w:val="24"/>
          <w:szCs w:val="24"/>
        </w:rPr>
      </w:pPr>
      <w:r/>
      <w:bookmarkStart w:id="11" w:name="000009"/>
      <w:bookmarkEnd w:id="11"/>
      <w:r/>
      <w:bookmarkStart w:id="12" w:name="100066"/>
      <w:bookmarkEnd w:id="12"/>
      <w:r/>
      <w:r>
        <w:rPr>
          <w:rFonts w:ascii="Times New Roman" w:hAnsi="Times New Roman"/>
          <w:sz w:val="24"/>
          <w:szCs w:val="24"/>
        </w:rPr>
        <w:t xml:space="preserve">5.9. </w:t>
      </w:r>
      <w:r>
        <w:rPr>
          <w:rFonts w:ascii="Times New Roman" w:hAnsi="Times New Roman"/>
          <w:sz w:val="24"/>
          <w:szCs w:val="24"/>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rFonts w:ascii="Times New Roman" w:hAnsi="Times New Roman"/>
          <w:sz w:val="24"/>
          <w:szCs w:val="24"/>
        </w:rPr>
        <w:t xml:space="preserve">глава муниципального образования - </w:t>
      </w:r>
      <w:r>
        <w:rPr>
          <w:rFonts w:ascii="Times New Roman" w:hAnsi="Times New Roman"/>
          <w:sz w:val="24"/>
          <w:szCs w:val="24"/>
        </w:rPr>
        <w:t xml:space="preserve">руководитель </w:t>
      </w:r>
      <w:r>
        <w:rPr>
          <w:rFonts w:ascii="Times New Roman" w:hAnsi="Times New Roman"/>
          <w:sz w:val="24"/>
          <w:szCs w:val="24"/>
        </w:rPr>
        <w:t xml:space="preserve"> администрации, специалист по муниципальному контролю   </w:t>
      </w:r>
      <w:r>
        <w:rPr>
          <w:rFonts w:ascii="Times New Roman" w:hAnsi="Times New Roman"/>
          <w:sz w:val="24"/>
          <w:szCs w:val="24"/>
        </w:rPr>
        <w:t>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w:t>
      </w:r>
      <w:r>
        <w:rPr>
          <w:rFonts w:ascii="Times New Roman" w:hAnsi="Times New Roman"/>
          <w:sz w:val="24"/>
          <w:szCs w:val="24"/>
        </w:rPr>
        <w:t xml:space="preserve">ин и тот </w:t>
      </w:r>
      <w:r>
        <w:rPr>
          <w:rFonts w:ascii="Times New Roman" w:hAnsi="Times New Roman"/>
          <w:sz w:val="24"/>
          <w:szCs w:val="24"/>
        </w:rPr>
      </w:r>
      <w:r>
        <w:rPr>
          <w:rFonts w:ascii="Times New Roman" w:hAnsi="Times New Roman"/>
          <w:sz w:val="24"/>
          <w:szCs w:val="24"/>
        </w:rPr>
        <w:t xml:space="preserve">же орган муниципального контроля </w:t>
      </w:r>
      <w:r>
        <w:rPr>
          <w:rFonts w:ascii="Times New Roman" w:hAnsi="Times New Roman"/>
          <w:sz w:val="24"/>
          <w:szCs w:val="24"/>
        </w:rPr>
        <w:t xml:space="preserve"> или од</w:t>
      </w:r>
      <w:r>
        <w:rPr>
          <w:rFonts w:ascii="Times New Roman" w:hAnsi="Times New Roman"/>
          <w:sz w:val="24"/>
          <w:szCs w:val="24"/>
        </w:rPr>
        <w:t xml:space="preserve">ному и </w:t>
      </w:r>
      <w:r>
        <w:rPr>
          <w:rFonts w:ascii="Times New Roman" w:hAnsi="Times New Roman"/>
          <w:sz w:val="24"/>
          <w:szCs w:val="24"/>
        </w:rPr>
      </w:r>
      <w:r>
        <w:rPr>
          <w:rFonts w:ascii="Times New Roman" w:hAnsi="Times New Roman"/>
          <w:sz w:val="24"/>
          <w:szCs w:val="24"/>
        </w:rPr>
        <w:t xml:space="preserve">тому </w:t>
      </w:r>
      <w:r>
        <w:rPr>
          <w:rFonts w:ascii="Times New Roman" w:hAnsi="Times New Roman"/>
          <w:sz w:val="24"/>
          <w:szCs w:val="24"/>
        </w:rPr>
      </w:r>
      <w:r>
        <w:rPr>
          <w:rFonts w:ascii="Times New Roman" w:hAnsi="Times New Roman"/>
          <w:sz w:val="24"/>
          <w:szCs w:val="24"/>
        </w:rPr>
        <w:t>же  специалисту</w:t>
      </w:r>
      <w:r>
        <w:rPr>
          <w:rFonts w:ascii="Times New Roman" w:hAnsi="Times New Roman"/>
          <w:sz w:val="24"/>
          <w:szCs w:val="24"/>
        </w:rPr>
        <w:t>. О данном решении уведомляется гражданин, направивший обращение.</w:t>
      </w:r>
      <w:r>
        <w:rPr>
          <w:rFonts w:ascii="Times New Roman" w:hAnsi="Times New Roman"/>
          <w:sz w:val="24"/>
          <w:szCs w:val="24"/>
        </w:rPr>
      </w:r>
    </w:p>
    <w:p>
      <w:pPr>
        <w:pStyle w:val=""/>
        <w:spacing/>
        <w:jc w:val="both"/>
        <w:rPr>
          <w:rFonts w:ascii="Times New Roman" w:hAnsi="Times New Roman"/>
          <w:sz w:val="24"/>
          <w:szCs w:val="24"/>
        </w:rPr>
      </w:pPr>
      <w:r/>
      <w:bookmarkStart w:id="13" w:name="000018"/>
      <w:bookmarkEnd w:id="13"/>
      <w:r/>
      <w:r>
        <w:rPr>
          <w:rFonts w:ascii="Times New Roman" w:hAnsi="Times New Roman"/>
          <w:sz w:val="24"/>
          <w:szCs w:val="24"/>
        </w:rPr>
        <w:t>5.1</w:t>
      </w:r>
      <w:r>
        <w:rPr>
          <w:rFonts w:ascii="Times New Roman" w:hAnsi="Times New Roman"/>
          <w:sz w:val="24"/>
          <w:szCs w:val="24"/>
        </w:rPr>
        <w:t>0</w:t>
      </w:r>
      <w:r>
        <w:rPr>
          <w:rFonts w:ascii="Times New Roman" w:hAnsi="Times New Roman"/>
          <w:sz w:val="24"/>
          <w:szCs w:val="24"/>
        </w:rPr>
        <w:t>. В</w:t>
      </w:r>
      <w:r>
        <w:rPr>
          <w:rFonts w:ascii="Times New Roman" w:hAnsi="Times New Roman"/>
          <w:sz w:val="24"/>
          <w:szCs w:val="24"/>
        </w:rPr>
        <w:t xml:space="preserve"> случае поступления в  Администрацию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 xml:space="preserve">Муйский район» </w:t>
      </w:r>
      <w:r>
        <w:rPr>
          <w:rFonts w:ascii="Times New Roman" w:hAnsi="Times New Roman"/>
          <w:sz w:val="24"/>
          <w:szCs w:val="24"/>
        </w:rPr>
        <w:t xml:space="preserve"> письменного обращения, содержащего вопрос, ответ на ко</w:t>
      </w:r>
      <w:r>
        <w:rPr>
          <w:rFonts w:ascii="Times New Roman" w:hAnsi="Times New Roman"/>
          <w:sz w:val="24"/>
          <w:szCs w:val="24"/>
        </w:rPr>
        <w:t xml:space="preserve">торый размещен  на официальном сайте  Администрации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 xml:space="preserve">Муйский район» </w:t>
      </w:r>
      <w:r>
        <w:rPr>
          <w:rFonts w:ascii="Times New Roman" w:hAnsi="Times New Roman"/>
          <w:sz w:val="24"/>
          <w:szCs w:val="24"/>
        </w:rPr>
        <w:t xml:space="preserve"> в </w:t>
      </w:r>
      <w:r>
        <w:rPr>
          <w:rFonts w:ascii="Times New Roman" w:hAnsi="Times New Roman"/>
          <w:sz w:val="24"/>
          <w:szCs w:val="24"/>
        </w:rPr>
      </w:r>
      <w:r>
        <w:rPr>
          <w:rFonts w:ascii="Times New Roman" w:hAnsi="Times New Roman"/>
          <w:sz w:val="24"/>
          <w:szCs w:val="24"/>
        </w:rPr>
        <w:t xml:space="preserve">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w:t>
      </w:r>
      <w:r>
        <w:rPr>
          <w:rFonts w:ascii="Times New Roman" w:hAnsi="Times New Roman"/>
          <w:sz w:val="24"/>
          <w:szCs w:val="24"/>
        </w:rPr>
      </w:r>
      <w:r>
        <w:rPr>
          <w:rFonts w:ascii="Times New Roman" w:hAnsi="Times New Roman"/>
          <w:sz w:val="24"/>
          <w:szCs w:val="24"/>
        </w:rPr>
        <w:t>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r/>
      <w:bookmarkStart w:id="14" w:name="100067"/>
      <w:bookmarkEnd w:id="14"/>
      <w:r/>
      <w:r>
        <w:rPr>
          <w:rFonts w:ascii="Times New Roman" w:hAnsi="Times New Roman"/>
          <w:sz w:val="24"/>
          <w:szCs w:val="24"/>
        </w:rPr>
      </w:r>
    </w:p>
    <w:p>
      <w:pPr>
        <w:pStyle w:val=""/>
        <w:spacing/>
        <w:jc w:val="both"/>
        <w:rPr>
          <w:rFonts w:ascii="Times New Roman" w:hAnsi="Times New Roman"/>
          <w:sz w:val="24"/>
          <w:szCs w:val="24"/>
        </w:rPr>
      </w:pPr>
      <w:r>
        <w:rPr>
          <w:rFonts w:ascii="Times New Roman" w:hAnsi="Times New Roman"/>
          <w:sz w:val="24"/>
          <w:szCs w:val="24"/>
        </w:rPr>
        <w:t xml:space="preserve">5.11. В случае, если ответ по существу поставленного в обращении вопроса не может быть </w:t>
      </w:r>
      <w:r>
        <w:rPr>
          <w:rFonts w:ascii="Times New Roman" w:hAnsi="Times New Roman"/>
          <w:sz w:val="24"/>
          <w:szCs w:val="24"/>
        </w:rPr>
      </w:r>
      <w:r>
        <w:rPr>
          <w:rFonts w:ascii="Times New Roman" w:hAnsi="Times New Roman"/>
          <w:sz w:val="24"/>
          <w:szCs w:val="24"/>
        </w:rPr>
        <w:t>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bookmarkStart w:id="15" w:name="100068"/>
      <w:bookmarkEnd w:id="15"/>
      <w:r/>
      <w:r>
        <w:rPr>
          <w:rFonts w:ascii="Times New Roman" w:hAnsi="Times New Roman"/>
          <w:sz w:val="24"/>
          <w:szCs w:val="24"/>
        </w:rPr>
      </w:r>
    </w:p>
    <w:p>
      <w:pPr>
        <w:pStyle w:val=""/>
        <w:spacing/>
        <w:jc w:val="both"/>
        <w:rPr>
          <w:rFonts w:ascii="Times New Roman" w:hAnsi="Times New Roman"/>
          <w:sz w:val="24"/>
          <w:szCs w:val="24"/>
        </w:rPr>
      </w:pPr>
      <w:r>
        <w:rPr>
          <w:rFonts w:ascii="Times New Roman" w:hAnsi="Times New Roman"/>
          <w:sz w:val="24"/>
          <w:szCs w:val="24"/>
        </w:rPr>
        <w:t xml:space="preserve">5.12. В случае, если причины, по которым ответ по существу поставленных в обращении вопросов не </w:t>
      </w:r>
      <w:r>
        <w:rPr>
          <w:rFonts w:ascii="Times New Roman" w:hAnsi="Times New Roman"/>
          <w:sz w:val="24"/>
          <w:szCs w:val="24"/>
        </w:rPr>
      </w:r>
      <w:r>
        <w:rPr>
          <w:rFonts w:ascii="Times New Roman" w:hAnsi="Times New Roman"/>
          <w:sz w:val="24"/>
          <w:szCs w:val="24"/>
        </w:rPr>
        <w:t xml:space="preserve">мог быть </w:t>
      </w:r>
      <w:r>
        <w:rPr>
          <w:rFonts w:ascii="Times New Roman" w:hAnsi="Times New Roman"/>
          <w:sz w:val="24"/>
          <w:szCs w:val="24"/>
        </w:rPr>
      </w:r>
      <w:r>
        <w:rPr>
          <w:rFonts w:ascii="Times New Roman" w:hAnsi="Times New Roman"/>
          <w:sz w:val="24"/>
          <w:szCs w:val="24"/>
        </w:rPr>
        <w:t xml:space="preserve">дан, в последующем были устранены, гражданин вправе вновь направить обращение в  Администрацию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Муйский район» или  к специалисту по муниципальному контролю администрации.</w:t>
      </w:r>
    </w:p>
    <w:p>
      <w:pPr>
        <w:pStyle w:val=""/>
        <w:spacing/>
        <w:jc w:val="both"/>
        <w:rPr>
          <w:rFonts w:ascii="Times New Roman" w:hAnsi="Times New Roman"/>
          <w:sz w:val="24"/>
          <w:szCs w:val="24"/>
        </w:rPr>
      </w:pPr>
      <w:r>
        <w:rPr>
          <w:rFonts w:ascii="Times New Roman" w:hAnsi="Times New Roman"/>
          <w:sz w:val="24"/>
          <w:szCs w:val="24"/>
        </w:rPr>
        <w:t xml:space="preserve">5.13. Обжалование действий (бездействия) и решений должностных лиц  Администрации </w:t>
      </w:r>
      <w:r>
        <w:rPr>
          <w:rFonts w:ascii="Times New Roman" w:hAnsi="Times New Roman"/>
          <w:sz w:val="24"/>
          <w:szCs w:val="24"/>
        </w:rPr>
      </w:r>
      <w:r>
        <w:rPr>
          <w:rFonts w:ascii="Times New Roman" w:hAnsi="Times New Roman"/>
          <w:sz w:val="24"/>
          <w:szCs w:val="24"/>
        </w:rPr>
        <w:t>МО  «</w:t>
      </w:r>
      <w:r>
        <w:rPr>
          <w:rFonts w:ascii="Times New Roman" w:hAnsi="Times New Roman"/>
          <w:sz w:val="24"/>
          <w:szCs w:val="24"/>
        </w:rPr>
      </w:r>
      <w:r>
        <w:rPr>
          <w:rFonts w:ascii="Times New Roman" w:hAnsi="Times New Roman"/>
          <w:sz w:val="24"/>
          <w:szCs w:val="24"/>
        </w:rPr>
        <w:t>Муйский район» также производится в судебном порядке.</w:t>
      </w:r>
    </w:p>
    <w:p>
      <w:pPr>
        <w:pStyle w:val=""/>
        <w:spacing/>
        <w:jc w:val="both"/>
        <w:rPr>
          <w:rFonts w:ascii="Times New Roman" w:hAnsi="Times New Roman"/>
          <w:sz w:val="24"/>
          <w:szCs w:val="24"/>
        </w:rPr>
      </w:pPr>
      <w:r>
        <w:rPr>
          <w:rFonts w:ascii="Times New Roman" w:hAnsi="Times New Roman"/>
          <w:sz w:val="24"/>
          <w:szCs w:val="24"/>
        </w:rPr>
        <w:t> </w:t>
      </w:r>
    </w:p>
    <w:p>
      <w:pPr>
        <w:spacing w:after="0" w:line="240" w:lineRule="auto"/>
        <w:jc w:val="both"/>
        <w:rPr>
          <w:rFonts w:ascii="Times New Roman" w:hAnsi="Times New Roman" w:eastAsia="Times New Roman"/>
        </w:rPr>
      </w:pPr>
      <w:r>
        <w:rPr>
          <w:rFonts w:ascii="Times New Roman" w:hAnsi="Times New Roman"/>
          <w:sz w:val="24"/>
          <w:szCs w:val="24"/>
        </w:rPr>
        <w:t> </w:t>
      </w:r>
      <w:r>
        <w:rPr>
          <w:rFonts w:ascii="Times New Roman" w:hAnsi="Times New Roman" w:eastAsia="Times New Roman"/>
        </w:rPr>
        <w:t xml:space="preserve">                                                          </w:t>
      </w:r>
      <w:r>
        <w:rPr>
          <w:rFonts w:ascii="Times New Roman" w:hAnsi="Times New Roman" w:eastAsia="Times New Roman"/>
        </w:rPr>
        <w:t xml:space="preserve">        </w:t>
      </w:r>
      <w:r>
        <w:rPr>
          <w:rFonts w:ascii="Times New Roman" w:hAnsi="Times New Roman" w:eastAsia="Times New Roman"/>
        </w:rPr>
        <w:t xml:space="preserve">Приложение  </w:t>
      </w:r>
      <w:r>
        <w:rPr>
          <w:rFonts w:ascii="Times New Roman" w:hAnsi="Times New Roman" w:eastAsia="Times New Roman"/>
        </w:rPr>
        <w:t xml:space="preserve">№ 1 </w:t>
      </w:r>
      <w:r>
        <w:rPr>
          <w:rFonts w:ascii="Times New Roman" w:hAnsi="Times New Roman" w:eastAsia="Times New Roman"/>
        </w:rPr>
        <w:t xml:space="preserve"> </w:t>
      </w:r>
      <w:r>
        <w:rPr>
          <w:rFonts w:ascii="Times New Roman" w:hAnsi="Times New Roman" w:eastAsia="Times New Roman"/>
        </w:rPr>
      </w:r>
    </w:p>
    <w:p>
      <w:pPr>
        <w:spacing w:after="0" w:line="240" w:lineRule="auto"/>
        <w:tabs>
          <w:tab w:val="left" w:pos="5670" w:leader="none"/>
        </w:tabs>
        <w:rPr>
          <w:rFonts w:ascii="Times New Roman" w:hAnsi="Times New Roman" w:eastAsia="Times New Roman"/>
        </w:rPr>
      </w:pPr>
      <w:r>
        <w:rPr>
          <w:rFonts w:ascii="Times New Roman" w:hAnsi="Times New Roman" w:eastAsia="Times New Roman"/>
        </w:rPr>
        <w:t xml:space="preserve">                                                                         к Административному   регламенту  </w:t>
      </w:r>
    </w:p>
    <w:p>
      <w:pPr>
        <w:spacing w:after="0" w:line="240" w:lineRule="auto"/>
        <w:tabs>
          <w:tab w:val="left" w:pos="5670" w:leader="none"/>
        </w:tabs>
        <w:rPr>
          <w:rFonts w:ascii="Times New Roman" w:hAnsi="Times New Roman" w:eastAsia="Times New Roman"/>
        </w:rPr>
      </w:pPr>
      <w:r>
        <w:rPr>
          <w:rFonts w:ascii="Times New Roman" w:hAnsi="Times New Roman" w:eastAsia="Times New Roman"/>
        </w:rPr>
        <w:t xml:space="preserve">                                                                         «Осуществление   муниципального  земельного</w:t>
      </w:r>
    </w:p>
    <w:p>
      <w:pPr>
        <w:spacing w:after="0" w:line="240" w:lineRule="auto"/>
        <w:tabs>
          <w:tab w:val="left" w:pos="5670" w:leader="none"/>
        </w:tabs>
        <w:rPr>
          <w:rFonts w:ascii="Times New Roman" w:hAnsi="Times New Roman" w:eastAsia="Times New Roman"/>
        </w:rPr>
      </w:pPr>
      <w:r>
        <w:rPr>
          <w:rFonts w:ascii="Times New Roman" w:hAnsi="Times New Roman" w:eastAsia="Times New Roman"/>
        </w:rPr>
        <w:t xml:space="preserve">                                                                         контроля  на </w:t>
      </w:r>
      <w:r>
        <w:rPr>
          <w:rFonts w:ascii="Times New Roman" w:hAnsi="Times New Roman" w:eastAsia="Times New Roman"/>
        </w:rPr>
      </w:r>
      <w:r>
        <w:rPr>
          <w:rFonts w:ascii="Times New Roman" w:hAnsi="Times New Roman" w:eastAsia="Times New Roman"/>
        </w:rPr>
        <w:t xml:space="preserve">межселенной территории </w:t>
      </w:r>
      <w:r>
        <w:rPr>
          <w:rFonts w:ascii="Times New Roman" w:hAnsi="Times New Roman" w:eastAsia="Times New Roman"/>
        </w:rPr>
      </w:r>
      <w:r>
        <w:rPr>
          <w:rFonts w:ascii="Times New Roman" w:hAnsi="Times New Roman" w:eastAsia="Times New Roman"/>
        </w:rPr>
        <w:t>МО «</w:t>
      </w:r>
      <w:r>
        <w:rPr>
          <w:rFonts w:ascii="Times New Roman" w:hAnsi="Times New Roman" w:eastAsia="Times New Roman"/>
        </w:rPr>
      </w:r>
      <w:r>
        <w:rPr>
          <w:rFonts w:ascii="Times New Roman" w:hAnsi="Times New Roman" w:eastAsia="Times New Roman"/>
        </w:rPr>
        <w:t>Муйский</w:t>
      </w:r>
    </w:p>
    <w:p>
      <w:pPr>
        <w:spacing w:after="0" w:line="240" w:lineRule="auto"/>
        <w:tabs>
          <w:tab w:val="left" w:pos="5670" w:leader="none"/>
        </w:tabs>
        <w:rPr>
          <w:rFonts w:ascii="Times New Roman" w:hAnsi="Times New Roman" w:eastAsia="Times New Roman"/>
        </w:rPr>
      </w:pPr>
      <w:r>
        <w:rPr>
          <w:rFonts w:ascii="Times New Roman" w:hAnsi="Times New Roman" w:eastAsia="Times New Roman"/>
        </w:rPr>
        <w:t xml:space="preserve">                                                                         район», на территории </w:t>
      </w:r>
      <w:r>
        <w:rPr>
          <w:rFonts w:ascii="Times New Roman" w:hAnsi="Times New Roman" w:eastAsia="Times New Roman"/>
        </w:rPr>
      </w:r>
      <w:r>
        <w:rPr>
          <w:rFonts w:ascii="Times New Roman" w:hAnsi="Times New Roman" w:eastAsia="Times New Roman"/>
        </w:rPr>
        <w:t xml:space="preserve">МО </w:t>
      </w:r>
      <w:r>
        <w:rPr>
          <w:rFonts w:ascii="Times New Roman" w:hAnsi="Times New Roman" w:eastAsia="Times New Roman"/>
        </w:rPr>
      </w:r>
      <w:r>
        <w:rPr>
          <w:rFonts w:ascii="Times New Roman" w:hAnsi="Times New Roman" w:eastAsia="Times New Roman"/>
        </w:rPr>
        <w:t>СП «</w:t>
      </w:r>
      <w:r>
        <w:rPr>
          <w:rFonts w:ascii="Times New Roman" w:hAnsi="Times New Roman" w:eastAsia="Times New Roman"/>
        </w:rPr>
      </w:r>
      <w:r>
        <w:rPr>
          <w:rFonts w:ascii="Times New Roman" w:hAnsi="Times New Roman" w:eastAsia="Times New Roman"/>
        </w:rPr>
        <w:t>Муйская сельская</w:t>
      </w:r>
    </w:p>
    <w:p>
      <w:pPr>
        <w:spacing w:after="0" w:line="240" w:lineRule="auto"/>
        <w:tabs>
          <w:tab w:val="left" w:pos="5670" w:leader="none"/>
        </w:tabs>
        <w:rPr>
          <w:rFonts w:ascii="Times New Roman" w:hAnsi="Times New Roman" w:eastAsia="Times New Roman"/>
        </w:rPr>
      </w:pPr>
      <w:r>
        <w:rPr>
          <w:rFonts w:ascii="Times New Roman" w:hAnsi="Times New Roman" w:eastAsia="Times New Roman"/>
        </w:rPr>
        <w:t xml:space="preserve">                                                                         администрация» </w:t>
      </w:r>
    </w:p>
    <w:p>
      <w:pPr>
        <w:spacing w:after="0" w:line="240" w:lineRule="auto"/>
        <w:tabs>
          <w:tab w:val="left" w:pos="5670" w:leader="none"/>
        </w:tabs>
        <w:rPr>
          <w:rFonts w:ascii="Times New Roman" w:hAnsi="Times New Roman" w:eastAsia="Times New Roman"/>
        </w:rPr>
      </w:pPr>
      <w:r>
        <w:rPr>
          <w:rFonts w:ascii="Times New Roman" w:hAnsi="Times New Roman" w:eastAsia="Times New Roman"/>
        </w:rPr>
        <w:t xml:space="preserve">                                                                         </w:t>
      </w:r>
    </w:p>
    <w:p>
      <w:r>
        <w:rPr>
          <w:rFonts w:ascii="Times New Roman" w:hAnsi="Times New Roman" w:eastAsia="Times New Roman"/>
          <w:spacing w:val="-7"/>
          <w:sz w:val="28"/>
          <w:szCs w:val="28"/>
        </w:rPr>
        <w:t xml:space="preserve">           </w:t>
      </w:r>
      <w:r>
        <w:rPr>
          <w:noProof w:val="1"/>
        </w:rPr>
      </w:r>
      <w:r>
        <w:rPr>
          <w:noProof/>
        </w:rPr>
        <w:drawing>
          <wp:inline distT="0" distB="0" distL="0" distR="0">
            <wp:extent cx="5940425" cy="915035"/>
            <wp:effectExtent l="0" t="0" r="0" b="0"/>
            <wp:docPr id="1"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3"/>
                    <pic:cNvPicPr>
                      <a:picLocks noChangeAspect="1"/>
                      <a:extLst>
                        <a:ext uri="smNativeData">
                          <sm:smNativeData xmlns:sm="smo" val="SMDATA_12_YWIZ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PgUAABERAAD+AwAA0g0AAAAAAABkAAAAZAAAAAAAAAAXAAAAFAAAAAAAAAAAAAAA/38AAP9/AAAAAAAACQAAAAQAAAAAAAAADAAAABAAAAAAAAAAAAAAAAAAAAAAAAAAHgAAAGgAAAAAAAAAAAAAAAAAAAAAAAAAAAAAABAnAAAQJwAAAAAAAAAAAAAAAAAAAAAAAAAAAAAAAAAAAAAAAAAAAAAUAAAAAAAAAMDA/wAAAAAAZAAAADIAAAAAAAAAZAAAAAAAAAB/f38ACgAAACEAAABAAAAAPAAAAOIAAAAAgAAAAAAAAAAAAAAAAAAAAAAAAAAAAAAAAAAAAAAAAAAAAACLJAAAoQUAAAAAAAAAAAAAAAAAAA=="/>
                        </a:ext>
                      </a:extLst>
                    </pic:cNvPicPr>
                  </pic:nvPicPr>
                  <pic:blipFill>
                    <a:blip r:embed="rId8"/>
                    <a:srcRect l="13420" t="43690" r="10220" b="35380"/>
                    <a:stretch>
                      <a:fillRect/>
                    </a:stretch>
                  </pic:blipFill>
                  <pic:spPr>
                    <a:xfrm>
                      <a:off x="0" y="0"/>
                      <a:ext cx="5940425" cy="915035"/>
                    </a:xfrm>
                    <a:prstGeom prst="rect">
                      <a:avLst/>
                    </a:prstGeom>
                    <a:noFill/>
                    <a:ln w="12700">
                      <a:noFill/>
                    </a:ln>
                  </pic:spPr>
                </pic:pic>
              </a:graphicData>
            </a:graphic>
          </wp:inline>
        </w:drawing>
      </w:r>
      <w:r>
        <w:rPr>
          <w:noProof w:val="1"/>
        </w:rPr>
      </w:r>
      <w:r/>
    </w:p>
    <w:p>
      <w:pPr>
        <w:spacing w:after="0" w:line="240" w:lineRule="auto"/>
        <w:jc w:val="center"/>
        <w:rPr>
          <w:rFonts w:ascii="Times New Roman" w:hAnsi="Times New Roman"/>
          <w:b/>
          <w:sz w:val="28"/>
          <w:szCs w:val="28"/>
        </w:rPr>
      </w:pPr>
      <w:r>
        <w:rPr>
          <w:rFonts w:ascii="Times New Roman" w:hAnsi="Times New Roman"/>
          <w:b/>
          <w:sz w:val="28"/>
          <w:szCs w:val="28"/>
        </w:rPr>
      </w:r>
    </w:p>
    <w:p>
      <w:pPr>
        <w:spacing w:after="0" w:line="240" w:lineRule="auto"/>
        <w:jc w:val="center"/>
        <w:rPr>
          <w:rFonts w:ascii="Times New Roman" w:hAnsi="Times New Roman"/>
          <w:b/>
          <w:sz w:val="28"/>
          <w:szCs w:val="28"/>
        </w:rPr>
      </w:pPr>
      <w:r>
        <w:rPr>
          <w:rFonts w:ascii="Times New Roman" w:hAnsi="Times New Roman"/>
          <w:b/>
          <w:sz w:val="28"/>
          <w:szCs w:val="28"/>
        </w:rPr>
      </w:r>
    </w:p>
    <w:p>
      <w:pPr>
        <w:spacing w:after="0" w:line="240" w:lineRule="auto"/>
        <w:jc w:val="center"/>
        <w:rPr>
          <w:rFonts w:ascii="Times New Roman" w:hAnsi="Times New Roman"/>
          <w:b/>
          <w:sz w:val="28"/>
          <w:szCs w:val="28"/>
        </w:rPr>
      </w:pPr>
      <w:r>
        <w:rPr>
          <w:rFonts w:ascii="Times New Roman" w:hAnsi="Times New Roman"/>
          <w:b/>
          <w:sz w:val="28"/>
          <w:szCs w:val="28"/>
        </w:rPr>
        <w:t>РАСПОРЯЖЕНИЕ №_______</w:t>
      </w:r>
    </w:p>
    <w:p>
      <w:pPr>
        <w:spacing w:after="0" w:line="240" w:lineRule="auto"/>
        <w:rPr>
          <w:rFonts w:ascii="Times New Roman" w:hAnsi="Times New Roman"/>
          <w:b/>
          <w:sz w:val="24"/>
          <w:szCs w:val="24"/>
        </w:rPr>
      </w:pPr>
      <w:r>
        <w:rPr>
          <w:rFonts w:ascii="Times New Roman" w:hAnsi="Times New Roman"/>
          <w:b/>
          <w:sz w:val="24"/>
          <w:szCs w:val="24"/>
        </w:rPr>
      </w:r>
    </w:p>
    <w:p>
      <w:pPr>
        <w:spacing w:after="0" w:line="240" w:lineRule="auto"/>
        <w:rPr>
          <w:rFonts w:ascii="Times New Roman" w:hAnsi="Times New Roman"/>
          <w:b/>
          <w:sz w:val="24"/>
          <w:szCs w:val="24"/>
        </w:rPr>
      </w:pPr>
      <w:r>
        <w:rPr>
          <w:rFonts w:ascii="Times New Roman" w:hAnsi="Times New Roman"/>
          <w:b/>
          <w:sz w:val="24"/>
          <w:szCs w:val="24"/>
        </w:rPr>
        <w:t>«_____»__________20___ г.</w:t>
      </w:r>
    </w:p>
    <w:p>
      <w:pPr>
        <w:spacing w:after="0" w:line="240" w:lineRule="auto"/>
        <w:jc w:val="center"/>
        <w:suppressAutoHyphens/>
        <w:pBdr>
          <w:top w:val="none" w:sz="0" w:space="0" w:color="000000"/>
          <w:left w:val="none" w:sz="0" w:space="0" w:color="000000"/>
          <w:bottom w:val="none" w:sz="0" w:space="0" w:color="000000"/>
          <w:right w:val="none" w:sz="0" w:space="0" w:color="000000"/>
          <w:between w:val="none" w:sz="0" w:space="0" w:color="000000"/>
        </w:pBdr>
        <w:shd w:val="clear" w:color="000000" w:fill="FFFFFF"/>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О проведении   ______________________________________________ проверки</w:t>
      </w:r>
    </w:p>
    <w:p>
      <w:pPr>
        <w:spacing w:after="0" w:line="240" w:lineRule="auto"/>
        <w:rPr>
          <w:rFonts w:ascii="Times New Roman" w:hAnsi="Times New Roman" w:eastAsia="Times New Roman"/>
          <w:sz w:val="20"/>
          <w:szCs w:val="20"/>
        </w:rPr>
      </w:pPr>
      <w:r>
        <w:rPr>
          <w:rFonts w:ascii="Times New Roman" w:hAnsi="Times New Roman" w:eastAsia="Times New Roman"/>
          <w:sz w:val="20"/>
          <w:szCs w:val="20"/>
        </w:rPr>
        <w:t xml:space="preserve">                                        (плановой/внеплановой, </w:t>
      </w:r>
      <w:r>
        <w:rPr>
          <w:rFonts w:ascii="Times New Roman" w:hAnsi="Times New Roman" w:eastAsia="Times New Roman"/>
          <w:sz w:val="20"/>
          <w:szCs w:val="20"/>
        </w:rPr>
      </w:r>
      <w:r>
        <w:rPr>
          <w:rFonts w:ascii="Times New Roman" w:hAnsi="Times New Roman" w:eastAsia="Times New Roman"/>
          <w:sz w:val="20"/>
          <w:szCs w:val="20"/>
        </w:rPr>
        <w:t>документарной/выездной)</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юридического лица, индивидуального предпринимателя</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1. Провести проверку в отношении ______________________________________________</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____________________________________________________________________________</w:t>
      </w:r>
    </w:p>
    <w:p>
      <w:pPr>
        <w:spacing w:after="0" w:line="240" w:lineRule="auto"/>
        <w:jc w:val="both"/>
        <w:rPr>
          <w:rFonts w:ascii="Times New Roman" w:hAnsi="Times New Roman" w:eastAsia="Times New Roman"/>
          <w:sz w:val="20"/>
          <w:szCs w:val="20"/>
        </w:rPr>
      </w:pPr>
      <w:r>
        <w:rPr>
          <w:rFonts w:ascii="Times New Roman" w:hAnsi="Times New Roman" w:eastAsia="Times New Roman"/>
          <w:sz w:val="20"/>
          <w:szCs w:val="20"/>
        </w:rPr>
        <w:t xml:space="preserve">                                   (наименование юридического лица, фамилия, имя и (в случае, если имеется)</w:t>
      </w:r>
    </w:p>
    <w:p>
      <w:pPr>
        <w:spacing w:after="0" w:line="240" w:lineRule="auto"/>
        <w:jc w:val="both"/>
        <w:rPr>
          <w:rFonts w:ascii="Times New Roman" w:hAnsi="Times New Roman" w:eastAsia="Times New Roman"/>
          <w:sz w:val="20"/>
          <w:szCs w:val="20"/>
        </w:rPr>
      </w:pPr>
      <w:r>
        <w:rPr>
          <w:rFonts w:ascii="Times New Roman" w:hAnsi="Times New Roman" w:eastAsia="Times New Roman"/>
          <w:sz w:val="20"/>
          <w:szCs w:val="20"/>
        </w:rPr>
        <w:t xml:space="preserve">                                                     отчество индивидуального предпринимателя)</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2. Назначить лицом (ми), уполномоченным (ми) на проведение проверки: ___________________________________________________________________________</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___________________________________________________________________________</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(фамилия, имя, отчество (в случае, если имеется), должность должностного</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лица (должностных лиц), уполномоченного (</w:t>
      </w:r>
      <w:r>
        <w:rPr>
          <w:rFonts w:ascii="Times New Roman" w:hAnsi="Times New Roman" w:eastAsia="Times New Roman"/>
          <w:sz w:val="24"/>
          <w:szCs w:val="24"/>
        </w:rPr>
      </w:r>
      <w:r>
        <w:rPr>
          <w:rFonts w:ascii="Times New Roman" w:hAnsi="Times New Roman" w:eastAsia="Times New Roman"/>
          <w:sz w:val="24"/>
          <w:szCs w:val="24"/>
        </w:rPr>
        <w:t>ых) на проведение проверки)</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3.  Привлечь к проведению проверки  в  качестве  экспертов,  представителей экспертных организаций следующих лиц: ___________________________________________________________________________</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___________________________________________________________________________</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(фамилия, имя, отчество (в случае, если имеется), должности привлекаемых</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к проведению проверки экспертов, представителей экспертных организаций</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 xml:space="preserve">с указанием реквизитов свидетельства об </w:t>
      </w:r>
      <w:r>
        <w:rPr>
          <w:rFonts w:ascii="Times New Roman" w:hAnsi="Times New Roman" w:eastAsia="Times New Roman"/>
          <w:sz w:val="20"/>
          <w:szCs w:val="20"/>
        </w:rPr>
      </w:r>
      <w:r>
        <w:rPr>
          <w:rFonts w:ascii="Times New Roman" w:hAnsi="Times New Roman" w:eastAsia="Times New Roman"/>
          <w:sz w:val="20"/>
          <w:szCs w:val="20"/>
        </w:rPr>
        <w:t>аккредитации и наименования органа</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 xml:space="preserve">по </w:t>
      </w:r>
      <w:r>
        <w:rPr>
          <w:rFonts w:ascii="Times New Roman" w:hAnsi="Times New Roman" w:eastAsia="Times New Roman"/>
          <w:sz w:val="20"/>
          <w:szCs w:val="20"/>
        </w:rPr>
      </w:r>
      <w:r>
        <w:rPr>
          <w:rFonts w:ascii="Times New Roman" w:hAnsi="Times New Roman" w:eastAsia="Times New Roman"/>
          <w:sz w:val="20"/>
          <w:szCs w:val="20"/>
        </w:rPr>
        <w:t xml:space="preserve">аккредитации, выдавшего свидетельство об </w:t>
      </w:r>
      <w:r>
        <w:rPr>
          <w:rFonts w:ascii="Times New Roman" w:hAnsi="Times New Roman" w:eastAsia="Times New Roman"/>
          <w:sz w:val="20"/>
          <w:szCs w:val="20"/>
        </w:rPr>
      </w:r>
      <w:r>
        <w:rPr>
          <w:rFonts w:ascii="Times New Roman" w:hAnsi="Times New Roman" w:eastAsia="Times New Roman"/>
          <w:sz w:val="20"/>
          <w:szCs w:val="20"/>
        </w:rPr>
        <w:t>аккредитации)</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4. Установить, что:</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    настоящая проверка проводится с целью: </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___________________________________________________________________________</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___________________________________________________________________________</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При   установлении  целей  проводимой  проверки  указывается  следующая информация:</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а) в случае проведения плановой проверки:</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 ссылка на ежегодный план проведения плановых проверок;</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б) в случае проведения внеплановой выездной проверки:</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  ссылка на реквизиты ранее выданного проверяемому лицу предписания об устранении выявленного нарушения, срок для исполнения которого истек;</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  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  ссылка на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    -  ссылка  на прилагаемую копию документа (рапорта, докладной записки и </w:t>
      </w:r>
      <w:r>
        <w:rPr>
          <w:rFonts w:ascii="Times New Roman" w:hAnsi="Times New Roman" w:eastAsia="Times New Roman"/>
          <w:sz w:val="24"/>
          <w:szCs w:val="24"/>
        </w:rPr>
      </w:r>
      <w:r>
        <w:rPr>
          <w:rFonts w:ascii="Times New Roman" w:hAnsi="Times New Roman" w:eastAsia="Times New Roman"/>
          <w:sz w:val="24"/>
          <w:szCs w:val="24"/>
        </w:rPr>
        <w:t>т.п.), представленного должностным лицом, обнаружившим нарушение;</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Задачами настоящей проверки являются: </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___________________________________________________________________________</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___________________________________________________________________________</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5. Предметом настоящей проверки является (отметить нужное):</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соблюдение   обязательных   требований  или  требований,  установленных муниципальными правовыми актами;</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выполнение  предписаний  органов  государственного  контроля (надзора), органов муниципального контроля;</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проведение мероприятий:</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по  предотвращению  причинения  вреда  жизни,  здоровью  граждан, вреда животным, растениям, окружающей среде;</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    по  предупреждению  возникновения  чрезвычайных  ситуаций  природного и </w:t>
      </w:r>
      <w:r>
        <w:rPr>
          <w:rFonts w:ascii="Times New Roman" w:hAnsi="Times New Roman" w:eastAsia="Times New Roman"/>
          <w:sz w:val="24"/>
          <w:szCs w:val="24"/>
        </w:rPr>
      </w:r>
      <w:r>
        <w:rPr>
          <w:rFonts w:ascii="Times New Roman" w:hAnsi="Times New Roman" w:eastAsia="Times New Roman"/>
          <w:sz w:val="24"/>
          <w:szCs w:val="24"/>
        </w:rPr>
        <w:t>техногенного характера;</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по обеспечению безопасности государства;</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по ликвидации последствий причинения такого вреда.</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6. Срок проведения проверки: ___________________________________________________</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(не более 20 рабочих дней/50 часов/15 часов)</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К проведению проверки приступить</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с "__" ____________ 20__ г.</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Проверку окончить не позднее</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"__" ______________ 20__ г.</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7. Правовые основания проведения проверки:</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___________________________________________________________________________</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___________________________________________________________________________</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(ссылка на положение нормативного правового акта, в соответствии с которым</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осуществляется проверка; ссылка на положения (нормативных) правовых актов,</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устанавливающих требования, которые являются предметом проверки)</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8.  В  процессе  проверки  провести   следующие  мероприятия  по  контролю, необходимые для достижения целей и задач проведения проверки: </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___________________________________________________________________________</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___________________________________________________________________________</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9.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___________________________________________________________________________</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___________________________________________________________________________</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___________________________________________________________________________</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(с указанием наименований, номеров и дат их принятия)</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w:t>
      </w:r>
    </w:p>
    <w:p>
      <w:pPr>
        <w:spacing w:after="0" w:line="240" w:lineRule="auto"/>
        <w:jc w:val="both"/>
        <w:tabs>
          <w:tab w:val="left" w:pos="7110" w:leader="none"/>
        </w:tabs>
        <w:rPr>
          <w:rFonts w:ascii="Times New Roman" w:hAnsi="Times New Roman" w:eastAsia="Times New Roman"/>
          <w:sz w:val="24"/>
          <w:szCs w:val="24"/>
        </w:rPr>
      </w:pPr>
      <w:r>
        <w:rPr>
          <w:rFonts w:ascii="Times New Roman" w:hAnsi="Times New Roman" w:eastAsia="Times New Roman"/>
          <w:sz w:val="24"/>
          <w:szCs w:val="24"/>
        </w:rPr>
        <w:t>______________________________________________</w:t>
        <w:tab/>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(должность, фамилия, инициалы руководителя</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органа государственного  контроля (надзора), органа муниципального</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контроля, издавшего распоряжение или приказ</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о проведении проверки)</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____________________</w:t>
      </w:r>
    </w:p>
    <w:p>
      <w:pPr>
        <w:spacing w:after="0" w:line="240" w:lineRule="auto"/>
        <w:jc w:val="both"/>
        <w:rPr>
          <w:rFonts w:ascii="Times New Roman" w:hAnsi="Times New Roman" w:eastAsia="Times New Roman"/>
          <w:sz w:val="20"/>
          <w:szCs w:val="20"/>
        </w:rPr>
      </w:pPr>
      <w:r>
        <w:rPr>
          <w:rFonts w:ascii="Times New Roman" w:hAnsi="Times New Roman" w:eastAsia="Times New Roman"/>
          <w:sz w:val="20"/>
          <w:szCs w:val="20"/>
        </w:rPr>
        <w:t>                                                                        (подпись, заверенная печатью)</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___________________________________________________________________________</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___________________________________________________________________________</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___________________________________________________________________________</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rPr>
          <w:rFonts w:ascii="Times New Roman" w:hAnsi="Times New Roman" w:eastAsia="Times New Roman"/>
          <w:b/>
          <w:bCs/>
          <w:sz w:val="24"/>
          <w:szCs w:val="24"/>
        </w:rPr>
      </w:pPr>
      <w:r>
        <w:rPr>
          <w:rFonts w:ascii="Times New Roman" w:hAnsi="Times New Roman" w:eastAsia="Times New Roman"/>
          <w:b/>
          <w:bCs/>
          <w:sz w:val="24"/>
          <w:szCs w:val="24"/>
        </w:rPr>
      </w:r>
    </w:p>
    <w:p>
      <w:pPr>
        <w:spacing w:after="0" w:line="240" w:lineRule="auto"/>
        <w:jc w:val="center"/>
        <w:tabs>
          <w:tab w:val="left" w:pos="5103" w:leader="none"/>
        </w:tabs>
        <w:rPr>
          <w:rFonts w:ascii="Times New Roman" w:hAnsi="Times New Roman" w:eastAsia="Times New Roman"/>
          <w:sz w:val="24"/>
          <w:szCs w:val="24"/>
        </w:rPr>
      </w:pPr>
      <w:r>
        <w:rPr>
          <w:rFonts w:ascii="Times New Roman" w:hAnsi="Times New Roman" w:eastAsia="Times New Roman"/>
          <w:sz w:val="24"/>
          <w:szCs w:val="24"/>
        </w:rPr>
        <w:t xml:space="preserve">                          </w:t>
      </w:r>
    </w:p>
    <w:p>
      <w:pPr>
        <w:spacing w:after="0" w:line="240" w:lineRule="auto"/>
        <w:tabs>
          <w:tab w:val="left" w:pos="5670" w:leader="none"/>
        </w:tabs>
        <w:rPr>
          <w:rFonts w:ascii="Times New Roman" w:hAnsi="Times New Roman" w:eastAsia="Times New Roman"/>
          <w:sz w:val="24"/>
          <w:szCs w:val="24"/>
        </w:rPr>
      </w:pPr>
      <w:r>
        <w:rPr>
          <w:rFonts w:ascii="Times New Roman" w:hAnsi="Times New Roman" w:eastAsia="Times New Roman"/>
          <w:sz w:val="24"/>
          <w:szCs w:val="24"/>
        </w:rPr>
        <w:t xml:space="preserve">                                                                         </w:t>
      </w:r>
    </w:p>
    <w:p>
      <w:pPr>
        <w:spacing w:after="0" w:line="360" w:lineRule="exact"/>
        <w:tabs>
          <w:tab w:val="left" w:pos="5670"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360" w:lineRule="exact"/>
        <w:tabs>
          <w:tab w:val="left" w:pos="5670"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360" w:lineRule="exact"/>
        <w:tabs>
          <w:tab w:val="left" w:pos="5670"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360" w:lineRule="exact"/>
        <w:tabs>
          <w:tab w:val="left" w:pos="5670"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360" w:lineRule="exact"/>
        <w:tabs>
          <w:tab w:val="left" w:pos="5670"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360" w:lineRule="exact"/>
        <w:tabs>
          <w:tab w:val="left" w:pos="5670"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360" w:lineRule="exact"/>
        <w:tabs>
          <w:tab w:val="left" w:pos="5670"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360" w:lineRule="exact"/>
        <w:tabs>
          <w:tab w:val="left" w:pos="5670"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360" w:lineRule="exact"/>
        <w:tabs>
          <w:tab w:val="left" w:pos="5670"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360" w:lineRule="exact"/>
        <w:tabs>
          <w:tab w:val="left" w:pos="5670"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360" w:lineRule="exact"/>
        <w:tabs>
          <w:tab w:val="left" w:pos="5670"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360" w:lineRule="exact"/>
        <w:tabs>
          <w:tab w:val="left" w:pos="5670"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360" w:lineRule="exact"/>
        <w:tabs>
          <w:tab w:val="left" w:pos="5670"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360" w:lineRule="exact"/>
        <w:tabs>
          <w:tab w:val="left" w:pos="5670"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360" w:lineRule="exact"/>
        <w:tabs>
          <w:tab w:val="left" w:pos="5670"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360" w:lineRule="exact"/>
        <w:tabs>
          <w:tab w:val="left" w:pos="5670"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360" w:lineRule="exact"/>
        <w:tabs>
          <w:tab w:val="left" w:pos="5670"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360" w:lineRule="exact"/>
        <w:tabs>
          <w:tab w:val="left" w:pos="5670"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360" w:lineRule="exact"/>
        <w:tabs>
          <w:tab w:val="left" w:pos="5670"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360" w:lineRule="exact"/>
        <w:tabs>
          <w:tab w:val="left" w:pos="5670"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360" w:lineRule="exact"/>
        <w:tabs>
          <w:tab w:val="left" w:pos="5670"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360" w:lineRule="exact"/>
        <w:tabs>
          <w:tab w:val="left" w:pos="5670"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360" w:lineRule="exact"/>
        <w:tabs>
          <w:tab w:val="left" w:pos="5670"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360" w:lineRule="exact"/>
        <w:tabs>
          <w:tab w:val="left" w:pos="5670"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360" w:lineRule="exact"/>
        <w:tabs>
          <w:tab w:val="left" w:pos="5670"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360" w:lineRule="exact"/>
        <w:tabs>
          <w:tab w:val="left" w:pos="5670"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360" w:lineRule="exact"/>
        <w:tabs>
          <w:tab w:val="left" w:pos="5670"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tabs>
          <w:tab w:val="left" w:pos="5670" w:leader="none"/>
        </w:tabs>
        <w:rPr>
          <w:rFonts w:ascii="Times New Roman" w:hAnsi="Times New Roman" w:eastAsia="Times New Roman"/>
        </w:rPr>
      </w:pPr>
      <w:r>
        <w:rPr>
          <w:rFonts w:ascii="Times New Roman" w:hAnsi="Times New Roman" w:eastAsia="Times New Roman"/>
          <w:sz w:val="24"/>
          <w:szCs w:val="24"/>
        </w:rPr>
        <w:t xml:space="preserve">                                                                  </w:t>
      </w:r>
      <w:r>
        <w:rPr>
          <w:rFonts w:ascii="Times New Roman" w:hAnsi="Times New Roman" w:eastAsia="Times New Roman"/>
        </w:rPr>
        <w:t xml:space="preserve">Приложение  № 2  к  Административному регламенту </w:t>
      </w:r>
    </w:p>
    <w:p>
      <w:pPr>
        <w:spacing w:after="0" w:line="240" w:lineRule="auto"/>
        <w:tabs>
          <w:tab w:val="left" w:pos="5670" w:leader="none"/>
        </w:tabs>
        <w:rPr>
          <w:rFonts w:ascii="Times New Roman" w:hAnsi="Times New Roman" w:eastAsia="Times New Roman"/>
        </w:rPr>
      </w:pPr>
      <w:r>
        <w:rPr>
          <w:rFonts w:ascii="Times New Roman" w:hAnsi="Times New Roman" w:eastAsia="Times New Roman"/>
        </w:rPr>
        <w:t xml:space="preserve">                                                                        «Осуществление   муниципального  земельного</w:t>
      </w:r>
    </w:p>
    <w:p>
      <w:pPr>
        <w:spacing w:after="0" w:line="240" w:lineRule="auto"/>
        <w:tabs>
          <w:tab w:val="left" w:pos="5670" w:leader="none"/>
        </w:tabs>
        <w:rPr>
          <w:rFonts w:ascii="Times New Roman" w:hAnsi="Times New Roman" w:eastAsia="Times New Roman"/>
        </w:rPr>
      </w:pPr>
      <w:r>
        <w:rPr>
          <w:rFonts w:ascii="Times New Roman" w:hAnsi="Times New Roman" w:eastAsia="Times New Roman"/>
        </w:rPr>
        <w:t xml:space="preserve">                                                                         контроля  на </w:t>
      </w:r>
      <w:r>
        <w:rPr>
          <w:rFonts w:ascii="Times New Roman" w:hAnsi="Times New Roman" w:eastAsia="Times New Roman"/>
        </w:rPr>
      </w:r>
      <w:r>
        <w:rPr>
          <w:rFonts w:ascii="Times New Roman" w:hAnsi="Times New Roman" w:eastAsia="Times New Roman"/>
        </w:rPr>
        <w:t xml:space="preserve">межселенной территории </w:t>
      </w:r>
      <w:r>
        <w:rPr>
          <w:rFonts w:ascii="Times New Roman" w:hAnsi="Times New Roman" w:eastAsia="Times New Roman"/>
        </w:rPr>
      </w:r>
      <w:r>
        <w:rPr>
          <w:rFonts w:ascii="Times New Roman" w:hAnsi="Times New Roman" w:eastAsia="Times New Roman"/>
        </w:rPr>
        <w:t>МО «</w:t>
      </w:r>
      <w:r>
        <w:rPr>
          <w:rFonts w:ascii="Times New Roman" w:hAnsi="Times New Roman" w:eastAsia="Times New Roman"/>
        </w:rPr>
      </w:r>
      <w:r>
        <w:rPr>
          <w:rFonts w:ascii="Times New Roman" w:hAnsi="Times New Roman" w:eastAsia="Times New Roman"/>
        </w:rPr>
        <w:t>Муйский</w:t>
      </w:r>
    </w:p>
    <w:p>
      <w:pPr>
        <w:spacing w:after="0" w:line="240" w:lineRule="auto"/>
        <w:tabs>
          <w:tab w:val="left" w:pos="5670" w:leader="none"/>
        </w:tabs>
        <w:rPr>
          <w:rFonts w:ascii="Times New Roman" w:hAnsi="Times New Roman" w:eastAsia="Times New Roman"/>
        </w:rPr>
      </w:pPr>
      <w:r>
        <w:rPr>
          <w:rFonts w:ascii="Times New Roman" w:hAnsi="Times New Roman" w:eastAsia="Times New Roman"/>
        </w:rPr>
        <w:t xml:space="preserve">                                                                         район», на </w:t>
      </w:r>
      <w:r>
        <w:rPr>
          <w:rFonts w:ascii="Times New Roman" w:hAnsi="Times New Roman" w:eastAsia="Times New Roman"/>
        </w:rPr>
      </w:r>
      <w:r>
        <w:rPr>
          <w:rFonts w:ascii="Times New Roman" w:hAnsi="Times New Roman" w:eastAsia="Times New Roman"/>
        </w:rPr>
        <w:t xml:space="preserve">МО </w:t>
      </w:r>
      <w:r>
        <w:rPr>
          <w:rFonts w:ascii="Times New Roman" w:hAnsi="Times New Roman" w:eastAsia="Times New Roman"/>
        </w:rPr>
      </w:r>
      <w:r>
        <w:rPr>
          <w:rFonts w:ascii="Times New Roman" w:hAnsi="Times New Roman" w:eastAsia="Times New Roman"/>
        </w:rPr>
        <w:t>СП «</w:t>
      </w:r>
      <w:r>
        <w:rPr>
          <w:rFonts w:ascii="Times New Roman" w:hAnsi="Times New Roman" w:eastAsia="Times New Roman"/>
        </w:rPr>
      </w:r>
      <w:r>
        <w:rPr>
          <w:rFonts w:ascii="Times New Roman" w:hAnsi="Times New Roman" w:eastAsia="Times New Roman"/>
        </w:rPr>
        <w:t>Муйская сельская администрация»</w:t>
      </w:r>
    </w:p>
    <w:p>
      <w:pPr>
        <w:spacing w:after="0" w:line="240" w:lineRule="auto"/>
        <w:tabs>
          <w:tab w:val="left" w:pos="5670"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 xml:space="preserve">АДМИНИСТРАЦИЯ МУНИЦИПАЛЬНОГО ОБРАЗОВАНИЯ </w:t>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w:t>
      </w:r>
      <w:r>
        <w:rPr>
          <w:rFonts w:ascii="Times New Roman" w:hAnsi="Times New Roman" w:eastAsia="Times New Roman"/>
          <w:sz w:val="24"/>
          <w:szCs w:val="24"/>
        </w:rPr>
      </w:r>
      <w:r>
        <w:rPr>
          <w:rFonts w:ascii="Times New Roman" w:hAnsi="Times New Roman" w:eastAsia="Times New Roman"/>
          <w:sz w:val="24"/>
          <w:szCs w:val="24"/>
        </w:rPr>
        <w:t>МУЙСКИЙ РАЙОН»</w:t>
      </w:r>
    </w:p>
    <w:p>
      <w:pPr>
        <w:spacing w:after="0" w:line="240" w:lineRule="auto"/>
        <w:jc w:val="right"/>
        <w:rPr>
          <w:rFonts w:ascii="Times New Roman" w:hAnsi="Times New Roman" w:eastAsia="Times New Roman"/>
          <w:sz w:val="24"/>
          <w:szCs w:val="24"/>
        </w:rPr>
      </w:pPr>
      <w:r>
        <w:rPr>
          <w:rFonts w:ascii="Times New Roman" w:hAnsi="Times New Roman" w:eastAsia="Times New Roman"/>
          <w:sz w:val="24"/>
          <w:szCs w:val="24"/>
        </w:rPr>
        <w:t>_________________________</w:t>
      </w:r>
    </w:p>
    <w:p>
      <w:pPr>
        <w:spacing w:after="0" w:line="240" w:lineRule="auto"/>
        <w:jc w:val="right"/>
        <w:rPr>
          <w:rFonts w:ascii="Times New Roman" w:hAnsi="Times New Roman" w:eastAsia="Times New Roman"/>
          <w:sz w:val="24"/>
          <w:szCs w:val="24"/>
        </w:rPr>
      </w:pPr>
      <w:r>
        <w:rPr>
          <w:rFonts w:ascii="Times New Roman" w:hAnsi="Times New Roman" w:eastAsia="Times New Roman"/>
          <w:sz w:val="24"/>
          <w:szCs w:val="24"/>
        </w:rPr>
        <w:t>_________________________</w:t>
      </w:r>
    </w:p>
    <w:p>
      <w:pPr>
        <w:spacing w:after="0" w:line="240" w:lineRule="auto"/>
        <w:jc w:val="right"/>
        <w:rPr>
          <w:rFonts w:ascii="Times New Roman" w:hAnsi="Times New Roman" w:eastAsia="Times New Roman"/>
          <w:sz w:val="20"/>
          <w:szCs w:val="20"/>
        </w:rPr>
      </w:pPr>
      <w:r>
        <w:rPr>
          <w:rFonts w:ascii="Times New Roman" w:hAnsi="Times New Roman" w:eastAsia="Times New Roman"/>
          <w:sz w:val="20"/>
          <w:szCs w:val="20"/>
        </w:rPr>
        <w:t xml:space="preserve">указывается </w:t>
      </w:r>
      <w:r>
        <w:rPr>
          <w:rFonts w:ascii="Times New Roman" w:hAnsi="Times New Roman" w:eastAsia="Times New Roman"/>
          <w:sz w:val="20"/>
          <w:szCs w:val="20"/>
        </w:rPr>
      </w:r>
      <w:r>
        <w:rPr>
          <w:rFonts w:ascii="Times New Roman" w:hAnsi="Times New Roman" w:eastAsia="Times New Roman"/>
          <w:sz w:val="20"/>
          <w:szCs w:val="20"/>
        </w:rPr>
        <w:t>Ф.И.О. землепользователя,</w:t>
      </w:r>
    </w:p>
    <w:p>
      <w:pPr>
        <w:spacing w:after="0" w:line="240" w:lineRule="auto"/>
        <w:jc w:val="right"/>
        <w:rPr>
          <w:rFonts w:ascii="Times New Roman" w:hAnsi="Times New Roman" w:eastAsia="Times New Roman"/>
          <w:sz w:val="20"/>
          <w:szCs w:val="20"/>
        </w:rPr>
      </w:pPr>
      <w:r>
        <w:rPr>
          <w:rFonts w:ascii="Times New Roman" w:hAnsi="Times New Roman" w:eastAsia="Times New Roman"/>
          <w:sz w:val="20"/>
          <w:szCs w:val="20"/>
        </w:rPr>
        <w:t>адрес места жительства</w:t>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УВЕДОМЛЕНИЕ</w:t>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о проведении проверки соблюдения земельного законодательства</w:t>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 xml:space="preserve">при использовании земельного участка расположенного на </w:t>
      </w:r>
      <w:r>
        <w:rPr>
          <w:rFonts w:ascii="Times New Roman" w:hAnsi="Times New Roman" w:eastAsia="Times New Roman"/>
          <w:sz w:val="24"/>
          <w:szCs w:val="24"/>
        </w:rPr>
      </w:r>
      <w:r>
        <w:rPr>
          <w:rFonts w:ascii="Times New Roman" w:hAnsi="Times New Roman" w:eastAsia="Times New Roman"/>
          <w:sz w:val="24"/>
          <w:szCs w:val="24"/>
        </w:rPr>
        <w:t>межселенной территории муниципального образования  «</w:t>
      </w:r>
      <w:r>
        <w:rPr>
          <w:rFonts w:ascii="Times New Roman" w:hAnsi="Times New Roman" w:eastAsia="Times New Roman"/>
          <w:sz w:val="24"/>
          <w:szCs w:val="24"/>
        </w:rPr>
      </w:r>
      <w:r>
        <w:rPr>
          <w:rFonts w:ascii="Times New Roman" w:hAnsi="Times New Roman" w:eastAsia="Times New Roman"/>
          <w:sz w:val="24"/>
          <w:szCs w:val="24"/>
        </w:rPr>
        <w:t>Муйский район»</w:t>
      </w:r>
      <w:r>
        <w:rPr>
          <w:rFonts w:ascii="Times New Roman" w:hAnsi="Times New Roman" w:eastAsia="Times New Roman"/>
          <w:sz w:val="24"/>
          <w:szCs w:val="24"/>
        </w:rPr>
        <w:t>, на территории муниципального образования сельское поселение «</w:t>
      </w:r>
      <w:r>
        <w:rPr>
          <w:rFonts w:ascii="Times New Roman" w:hAnsi="Times New Roman" w:eastAsia="Times New Roman"/>
          <w:sz w:val="24"/>
          <w:szCs w:val="24"/>
        </w:rPr>
      </w:r>
      <w:r>
        <w:rPr>
          <w:rFonts w:ascii="Times New Roman" w:hAnsi="Times New Roman" w:eastAsia="Times New Roman"/>
          <w:sz w:val="24"/>
          <w:szCs w:val="24"/>
        </w:rPr>
        <w:t>Муйская сельская администрация»</w:t>
      </w:r>
      <w:r>
        <w:rPr>
          <w:rFonts w:ascii="Times New Roman" w:hAnsi="Times New Roman" w:eastAsia="Times New Roman"/>
          <w:sz w:val="24"/>
          <w:szCs w:val="24"/>
        </w:rPr>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                                                                                          от _______________ №_________</w:t>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 На основании распоряжения главы муниципального образования – руководителя администрации  от «___»______200____года №___ «_____________________________________________________________________»</w:t>
      </w:r>
      <w:r>
        <w:rPr>
          <w:rFonts w:ascii="Times New Roman" w:hAnsi="Times New Roman" w:eastAsia="Times New Roman"/>
          <w:sz w:val="24"/>
          <w:szCs w:val="24"/>
        </w:rPr>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Специалист по муниципальному контролю администрации муниципального образования «</w:t>
      </w:r>
      <w:r>
        <w:rPr>
          <w:rFonts w:ascii="Times New Roman" w:hAnsi="Times New Roman" w:eastAsia="Times New Roman"/>
          <w:sz w:val="24"/>
          <w:szCs w:val="24"/>
        </w:rPr>
      </w:r>
      <w:r>
        <w:rPr>
          <w:rFonts w:ascii="Times New Roman" w:hAnsi="Times New Roman" w:eastAsia="Times New Roman"/>
          <w:sz w:val="24"/>
          <w:szCs w:val="24"/>
        </w:rPr>
        <w:t>Муйский район» __________________________________________________________</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 «___»________200__ года в _____часов будет проведена проверка соблюдения земельного законодательства при использовании земельного участка _____________________________________________________________________________</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_____________________________________________________________________________</w:t>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кадастровый номер (если есть), площадь (</w:t>
      </w:r>
      <w:r>
        <w:rPr>
          <w:rFonts w:ascii="Times New Roman" w:hAnsi="Times New Roman" w:eastAsia="Times New Roman"/>
          <w:sz w:val="24"/>
          <w:szCs w:val="24"/>
        </w:rPr>
      </w:r>
      <w:r>
        <w:rPr>
          <w:rFonts w:ascii="Times New Roman" w:hAnsi="Times New Roman" w:eastAsia="Times New Roman"/>
          <w:sz w:val="24"/>
          <w:szCs w:val="24"/>
        </w:rPr>
        <w:t xml:space="preserve">кв.м), место расположения земельного участка, категория земель, разрешенное использование земельного участка, вид права: аренда, собственность, право ограниченного пользования и </w:t>
      </w:r>
      <w:r>
        <w:rPr>
          <w:rFonts w:ascii="Times New Roman" w:hAnsi="Times New Roman" w:eastAsia="Times New Roman"/>
          <w:sz w:val="24"/>
          <w:szCs w:val="24"/>
        </w:rPr>
      </w:r>
      <w:r>
        <w:rPr>
          <w:rFonts w:ascii="Times New Roman" w:hAnsi="Times New Roman" w:eastAsia="Times New Roman"/>
          <w:sz w:val="24"/>
          <w:szCs w:val="24"/>
        </w:rPr>
        <w:t>др.</w:t>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 xml:space="preserve">Ваше присутствие или присутствие Вашего законного представителя при проведении проверки обязательно. При себе иметь, документ, удостоверяющий личность, представителю – документ, удостоверяющий личность и доверенность, оформленную в установленном порядке, </w:t>
      </w:r>
      <w:r>
        <w:rPr>
          <w:rFonts w:ascii="Times New Roman" w:hAnsi="Times New Roman" w:eastAsia="Times New Roman"/>
          <w:sz w:val="24"/>
          <w:szCs w:val="24"/>
        </w:rPr>
      </w:r>
      <w:r>
        <w:rPr>
          <w:rFonts w:ascii="Times New Roman" w:hAnsi="Times New Roman" w:eastAsia="Times New Roman"/>
          <w:sz w:val="24"/>
          <w:szCs w:val="24"/>
        </w:rPr>
        <w:t>правоустанавливающие документы на вышеуказанный земельный участок, а также документы, разрешающие использование земельного участка по его целевому назначению.</w:t>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Специалист по муниципальному контролю ________________________________ /_____________/</w:t>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_____________________________________________________________________________</w:t>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отметка о вручении распоряжения лично землепользователю или его законному представителю, (направление по почте с уведомлением)</w:t>
      </w:r>
    </w:p>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_____________________________________________________________________________</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 xml:space="preserve">                               (подпись, </w:t>
      </w:r>
      <w:r>
        <w:rPr>
          <w:rFonts w:ascii="Times New Roman" w:hAnsi="Times New Roman" w:eastAsia="Times New Roman"/>
          <w:sz w:val="20"/>
          <w:szCs w:val="20"/>
        </w:rPr>
      </w:r>
      <w:r>
        <w:rPr>
          <w:rFonts w:ascii="Times New Roman" w:hAnsi="Times New Roman" w:eastAsia="Times New Roman"/>
          <w:sz w:val="20"/>
          <w:szCs w:val="20"/>
        </w:rPr>
        <w:t>Ф.И.О.)</w:t>
        <w:tab/>
        <w:tab/>
        <w:tab/>
      </w:r>
      <w:r>
        <w:rPr>
          <w:rFonts w:ascii="Times New Roman" w:hAnsi="Times New Roman" w:eastAsia="Times New Roman"/>
          <w:sz w:val="20"/>
          <w:szCs w:val="20"/>
        </w:rPr>
        <w:tab/>
      </w:r>
      <w:r>
        <w:rPr>
          <w:rFonts w:ascii="Times New Roman" w:hAnsi="Times New Roman" w:eastAsia="Times New Roman"/>
          <w:sz w:val="20"/>
          <w:szCs w:val="20"/>
        </w:rPr>
        <w:tab/>
      </w:r>
      <w:r>
        <w:rPr>
          <w:rFonts w:ascii="Times New Roman" w:hAnsi="Times New Roman" w:eastAsia="Times New Roman"/>
          <w:sz w:val="20"/>
          <w:szCs w:val="20"/>
        </w:rPr>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tabs>
          <w:tab w:val="left" w:pos="5670" w:leader="none"/>
        </w:tabs>
        <w:rPr>
          <w:rFonts w:ascii="Times New Roman" w:hAnsi="Times New Roman" w:eastAsia="Times New Roman"/>
        </w:rPr>
      </w:pPr>
      <w:r>
        <w:rPr>
          <w:rFonts w:ascii="Times New Roman" w:hAnsi="Times New Roman" w:eastAsia="Times New Roman"/>
        </w:rPr>
        <w:t xml:space="preserve">                                                                         Приложение  № 3   к  Административному регламенту</w:t>
      </w:r>
    </w:p>
    <w:p>
      <w:pPr>
        <w:spacing w:after="0" w:line="240" w:lineRule="auto"/>
        <w:tabs>
          <w:tab w:val="left" w:pos="5670" w:leader="none"/>
        </w:tabs>
        <w:rPr>
          <w:rFonts w:ascii="Times New Roman" w:hAnsi="Times New Roman" w:eastAsia="Times New Roman"/>
        </w:rPr>
      </w:pPr>
      <w:r>
        <w:rPr>
          <w:rFonts w:ascii="Times New Roman" w:hAnsi="Times New Roman" w:eastAsia="Times New Roman"/>
        </w:rPr>
        <w:t xml:space="preserve">                                                                        «Осуществление   муниципального  земельного</w:t>
      </w:r>
    </w:p>
    <w:p>
      <w:pPr>
        <w:spacing w:after="0" w:line="240" w:lineRule="auto"/>
        <w:tabs>
          <w:tab w:val="left" w:pos="5670" w:leader="none"/>
        </w:tabs>
        <w:rPr>
          <w:rFonts w:ascii="Times New Roman" w:hAnsi="Times New Roman" w:eastAsia="Times New Roman"/>
        </w:rPr>
      </w:pPr>
      <w:r>
        <w:rPr>
          <w:rFonts w:ascii="Times New Roman" w:hAnsi="Times New Roman" w:eastAsia="Times New Roman"/>
        </w:rPr>
        <w:t xml:space="preserve">                                                                        контроля  на </w:t>
      </w:r>
      <w:r>
        <w:rPr>
          <w:rFonts w:ascii="Times New Roman" w:hAnsi="Times New Roman" w:eastAsia="Times New Roman"/>
        </w:rPr>
      </w:r>
      <w:r>
        <w:rPr>
          <w:rFonts w:ascii="Times New Roman" w:hAnsi="Times New Roman" w:eastAsia="Times New Roman"/>
        </w:rPr>
        <w:t>межселенной те</w:t>
      </w:r>
      <w:r>
        <w:rPr>
          <w:rFonts w:ascii="Times New Roman" w:hAnsi="Times New Roman" w:eastAsia="Times New Roman"/>
        </w:rPr>
        <w:t xml:space="preserve">рритории </w:t>
      </w:r>
      <w:r>
        <w:rPr>
          <w:rFonts w:ascii="Times New Roman" w:hAnsi="Times New Roman" w:eastAsia="Times New Roman"/>
        </w:rPr>
      </w:r>
      <w:r>
        <w:rPr>
          <w:rFonts w:ascii="Times New Roman" w:hAnsi="Times New Roman" w:eastAsia="Times New Roman"/>
        </w:rPr>
        <w:t>МО  «</w:t>
      </w:r>
      <w:r>
        <w:rPr>
          <w:rFonts w:ascii="Times New Roman" w:hAnsi="Times New Roman" w:eastAsia="Times New Roman"/>
        </w:rPr>
      </w:r>
      <w:r>
        <w:rPr>
          <w:rFonts w:ascii="Times New Roman" w:hAnsi="Times New Roman" w:eastAsia="Times New Roman"/>
        </w:rPr>
        <w:t>Муйский</w:t>
      </w:r>
      <w:r>
        <w:rPr>
          <w:rFonts w:ascii="Times New Roman" w:hAnsi="Times New Roman" w:eastAsia="Times New Roman"/>
        </w:rPr>
      </w:r>
    </w:p>
    <w:p>
      <w:pPr>
        <w:spacing w:after="0" w:line="240" w:lineRule="auto"/>
        <w:tabs>
          <w:tab w:val="left" w:pos="5670" w:leader="none"/>
        </w:tabs>
        <w:rPr>
          <w:rFonts w:ascii="Times New Roman" w:hAnsi="Times New Roman" w:eastAsia="Times New Roman"/>
        </w:rPr>
      </w:pPr>
      <w:r>
        <w:rPr>
          <w:rFonts w:ascii="Times New Roman" w:hAnsi="Times New Roman" w:eastAsia="Times New Roman"/>
        </w:rPr>
        <w:t xml:space="preserve">                                                                        район», на территории </w:t>
      </w:r>
      <w:r>
        <w:rPr>
          <w:rFonts w:ascii="Times New Roman" w:hAnsi="Times New Roman" w:eastAsia="Times New Roman"/>
        </w:rPr>
      </w:r>
      <w:r>
        <w:rPr>
          <w:rFonts w:ascii="Times New Roman" w:hAnsi="Times New Roman" w:eastAsia="Times New Roman"/>
        </w:rPr>
        <w:t xml:space="preserve">МО </w:t>
      </w:r>
      <w:r>
        <w:rPr>
          <w:rFonts w:ascii="Times New Roman" w:hAnsi="Times New Roman" w:eastAsia="Times New Roman"/>
        </w:rPr>
      </w:r>
      <w:r>
        <w:rPr>
          <w:rFonts w:ascii="Times New Roman" w:hAnsi="Times New Roman" w:eastAsia="Times New Roman"/>
        </w:rPr>
        <w:t>СП «</w:t>
      </w:r>
      <w:r>
        <w:rPr>
          <w:rFonts w:ascii="Times New Roman" w:hAnsi="Times New Roman" w:eastAsia="Times New Roman"/>
        </w:rPr>
      </w:r>
      <w:r>
        <w:rPr>
          <w:rFonts w:ascii="Times New Roman" w:hAnsi="Times New Roman" w:eastAsia="Times New Roman"/>
        </w:rPr>
        <w:t>Муйская сельская</w:t>
      </w:r>
    </w:p>
    <w:p>
      <w:pPr>
        <w:spacing w:after="0" w:line="240" w:lineRule="auto"/>
        <w:tabs>
          <w:tab w:val="left" w:pos="5670" w:leader="none"/>
        </w:tabs>
        <w:rPr>
          <w:rFonts w:ascii="Times New Roman" w:hAnsi="Times New Roman" w:eastAsia="Times New Roman"/>
        </w:rPr>
      </w:pPr>
      <w:r>
        <w:rPr>
          <w:rFonts w:ascii="Times New Roman" w:hAnsi="Times New Roman" w:eastAsia="Times New Roman"/>
        </w:rPr>
        <w:t xml:space="preserve">                                                                         администрация»</w:t>
      </w:r>
    </w:p>
    <w:p>
      <w:pPr>
        <w:spacing w:after="0" w:line="240" w:lineRule="auto"/>
        <w:jc w:val="both"/>
        <w:outlineLvl w:val="0"/>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both"/>
        <w:outlineLvl w:val="0"/>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center"/>
        <w:rPr>
          <w:rFonts w:ascii="Times New Roman" w:hAnsi="Times New Roman"/>
          <w:b/>
          <w:bCs/>
          <w:sz w:val="24"/>
          <w:szCs w:val="24"/>
        </w:rPr>
      </w:pPr>
      <w:r>
        <w:rPr>
          <w:rFonts w:ascii="Times New Roman" w:hAnsi="Times New Roman"/>
          <w:b/>
          <w:bCs/>
          <w:sz w:val="24"/>
          <w:szCs w:val="24"/>
        </w:rPr>
        <w:t>ПРЕДПИСАНИЕ</w:t>
      </w:r>
    </w:p>
    <w:p>
      <w:pPr>
        <w:spacing w:after="0" w:line="240" w:lineRule="auto"/>
        <w:jc w:val="center"/>
        <w:rPr>
          <w:rFonts w:ascii="Times New Roman" w:hAnsi="Times New Roman"/>
          <w:b/>
          <w:bCs/>
          <w:sz w:val="24"/>
          <w:szCs w:val="24"/>
        </w:rPr>
      </w:pPr>
      <w:r>
        <w:rPr>
          <w:rFonts w:ascii="Times New Roman" w:hAnsi="Times New Roman"/>
          <w:b/>
          <w:bCs/>
          <w:sz w:val="24"/>
          <w:szCs w:val="24"/>
        </w:rPr>
        <w:t>об устранении нарушений земельного законодательства</w:t>
      </w:r>
    </w:p>
    <w:p>
      <w:pPr>
        <w:spacing w:after="0" w:line="240" w:lineRule="auto"/>
        <w:jc w:val="center"/>
        <w:rPr>
          <w:rFonts w:ascii="Times New Roman" w:hAnsi="Times New Roman"/>
          <w:b/>
          <w:bCs/>
          <w:sz w:val="24"/>
          <w:szCs w:val="24"/>
        </w:rPr>
      </w:pPr>
      <w:r>
        <w:rPr>
          <w:rFonts w:ascii="Times New Roman" w:hAnsi="Times New Roman"/>
          <w:b/>
          <w:bCs/>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________________                               N ____                         ___________________________</w:t>
      </w:r>
    </w:p>
    <w:p>
      <w:pPr>
        <w:spacing w:after="0" w:line="240" w:lineRule="auto"/>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(дата составления)                                                             </w:t>
      </w:r>
      <w:r>
        <w:rPr>
          <w:rFonts w:ascii="Times New Roman" w:hAnsi="Times New Roman"/>
          <w:sz w:val="20"/>
          <w:szCs w:val="20"/>
        </w:rPr>
        <w:t xml:space="preserve">                             </w:t>
      </w:r>
      <w:r>
        <w:rPr>
          <w:rFonts w:ascii="Times New Roman" w:hAnsi="Times New Roman"/>
          <w:sz w:val="20"/>
          <w:szCs w:val="20"/>
        </w:rPr>
        <w:t xml:space="preserve">    (место составления и время)</w:t>
      </w:r>
      <w:r>
        <w:rPr>
          <w:rFonts w:ascii="Times New Roman" w:hAnsi="Times New Roman"/>
          <w:sz w:val="20"/>
          <w:szCs w:val="20"/>
        </w:rPr>
      </w:r>
    </w:p>
    <w:p>
      <w:pPr>
        <w:spacing w:after="0" w:line="240" w:lineRule="auto"/>
        <w:jc w:val="both"/>
        <w:rPr>
          <w:rFonts w:ascii="Times New Roman" w:hAnsi="Times New Roman"/>
          <w:sz w:val="20"/>
          <w:szCs w:val="20"/>
        </w:rPr>
      </w:pPr>
      <w:r>
        <w:rPr>
          <w:rFonts w:ascii="Times New Roman" w:hAnsi="Times New Roman"/>
          <w:sz w:val="20"/>
          <w:szCs w:val="20"/>
        </w:rPr>
      </w:r>
    </w:p>
    <w:p>
      <w:pPr>
        <w:spacing w:after="0" w:line="240" w:lineRule="auto"/>
        <w:jc w:val="both"/>
        <w:rPr>
          <w:rFonts w:ascii="Times New Roman" w:hAnsi="Times New Roman"/>
          <w:sz w:val="24"/>
          <w:szCs w:val="24"/>
        </w:rPr>
      </w:pPr>
      <w:r>
        <w:rPr>
          <w:rFonts w:ascii="Times New Roman" w:hAnsi="Times New Roman"/>
          <w:sz w:val="24"/>
          <w:szCs w:val="24"/>
        </w:rPr>
        <w:t xml:space="preserve">    В    порядке    осуществления   муниципального   контроля   за использованием земель, </w:t>
      </w:r>
      <w:r>
        <w:rPr>
          <w:rFonts w:ascii="Times New Roman" w:hAnsi="Times New Roman"/>
          <w:sz w:val="24"/>
          <w:szCs w:val="24"/>
        </w:rPr>
      </w:r>
      <w:r>
        <w:rPr>
          <w:rFonts w:ascii="Times New Roman" w:hAnsi="Times New Roman"/>
          <w:sz w:val="24"/>
          <w:szCs w:val="24"/>
        </w:rPr>
        <w:t>мною _____________________________________________________________________________</w:t>
      </w:r>
    </w:p>
    <w:p>
      <w:pPr>
        <w:spacing w:after="0" w:line="240" w:lineRule="auto"/>
        <w:jc w:val="center"/>
        <w:rPr>
          <w:rFonts w:ascii="Times New Roman" w:hAnsi="Times New Roman"/>
          <w:sz w:val="20"/>
          <w:szCs w:val="20"/>
        </w:rPr>
      </w:pPr>
      <w:r>
        <w:rPr>
          <w:rFonts w:ascii="Times New Roman" w:hAnsi="Times New Roman"/>
          <w:sz w:val="20"/>
          <w:szCs w:val="20"/>
        </w:rPr>
        <w:t>(полное название муниципального инспектора, его фамилия, имя, отчество, место работы, должность)</w:t>
      </w:r>
    </w:p>
    <w:p>
      <w:pPr>
        <w:spacing w:after="0" w:line="240" w:lineRule="auto"/>
        <w:jc w:val="both"/>
        <w:rPr>
          <w:rFonts w:ascii="Times New Roman" w:hAnsi="Times New Roman"/>
          <w:sz w:val="24"/>
          <w:szCs w:val="24"/>
        </w:rPr>
      </w:pPr>
      <w:r>
        <w:rPr>
          <w:rFonts w:ascii="Times New Roman" w:hAnsi="Times New Roman"/>
          <w:sz w:val="24"/>
          <w:szCs w:val="24"/>
        </w:rPr>
        <w:t>произведена  проверка  соблюдения  земельного  законодательства на территории _____________________________________________________________________________</w:t>
      </w:r>
    </w:p>
    <w:p>
      <w:pPr>
        <w:spacing w:after="0" w:line="240" w:lineRule="auto"/>
        <w:jc w:val="center"/>
        <w:rPr>
          <w:rFonts w:ascii="Times New Roman" w:hAnsi="Times New Roman"/>
          <w:sz w:val="20"/>
          <w:szCs w:val="20"/>
        </w:rPr>
      </w:pPr>
      <w:r>
        <w:rPr>
          <w:rFonts w:ascii="Times New Roman" w:hAnsi="Times New Roman"/>
          <w:sz w:val="24"/>
          <w:szCs w:val="24"/>
        </w:rPr>
        <w:t>(</w:t>
      </w:r>
      <w:r>
        <w:rPr>
          <w:rFonts w:ascii="Times New Roman" w:hAnsi="Times New Roman"/>
          <w:sz w:val="20"/>
          <w:szCs w:val="20"/>
        </w:rPr>
        <w:t>название собственника земли, землевладельца, землепользователя, арендатора)</w:t>
      </w:r>
      <w:r>
        <w:rPr>
          <w:rFonts w:ascii="Times New Roman" w:hAnsi="Times New Roman"/>
          <w:sz w:val="20"/>
          <w:szCs w:val="20"/>
        </w:rPr>
      </w:r>
    </w:p>
    <w:p>
      <w:pPr>
        <w:spacing w:after="0" w:line="240" w:lineRule="auto"/>
        <w:jc w:val="both"/>
        <w:rPr>
          <w:rFonts w:ascii="Times New Roman" w:hAnsi="Times New Roman"/>
          <w:sz w:val="24"/>
          <w:szCs w:val="24"/>
        </w:rPr>
      </w:pPr>
      <w:r>
        <w:rPr>
          <w:rFonts w:ascii="Times New Roman" w:hAnsi="Times New Roman"/>
          <w:sz w:val="24"/>
          <w:szCs w:val="24"/>
        </w:rPr>
        <w:t>В результате проверки установлено, что__________________________________________________________________________</w:t>
      </w:r>
    </w:p>
    <w:p>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pPr>
        <w:spacing w:after="0" w:line="240" w:lineRule="auto"/>
        <w:jc w:val="center"/>
        <w:rPr>
          <w:rFonts w:ascii="Times New Roman" w:hAnsi="Times New Roman"/>
          <w:sz w:val="20"/>
          <w:szCs w:val="20"/>
        </w:rPr>
      </w:pPr>
      <w:r>
        <w:rPr>
          <w:rFonts w:ascii="Times New Roman" w:hAnsi="Times New Roman"/>
          <w:sz w:val="20"/>
          <w:szCs w:val="20"/>
        </w:rPr>
        <w:t xml:space="preserve"> (описание нарушений)</w:t>
      </w:r>
    </w:p>
    <w:p>
      <w:pPr>
        <w:spacing w:after="0" w:line="240" w:lineRule="auto"/>
        <w:jc w:val="both"/>
        <w:rPr>
          <w:rFonts w:ascii="Times New Roman" w:hAnsi="Times New Roman"/>
          <w:sz w:val="24"/>
          <w:szCs w:val="24"/>
        </w:rPr>
      </w:pPr>
      <w:r>
        <w:rPr>
          <w:rFonts w:ascii="Times New Roman" w:hAnsi="Times New Roman"/>
          <w:sz w:val="24"/>
          <w:szCs w:val="24"/>
        </w:rPr>
        <w:t>Указанное земельное правонарушение совершено: __________________________________________________________________________________________________________________________________________________________</w:t>
      </w:r>
    </w:p>
    <w:p>
      <w:pPr>
        <w:spacing w:after="0" w:line="240" w:lineRule="auto"/>
        <w:jc w:val="center"/>
        <w:rPr>
          <w:rFonts w:ascii="Times New Roman" w:hAnsi="Times New Roman"/>
          <w:sz w:val="20"/>
          <w:szCs w:val="20"/>
        </w:rPr>
      </w:pPr>
      <w:r>
        <w:rPr>
          <w:rFonts w:ascii="Times New Roman" w:hAnsi="Times New Roman"/>
          <w:sz w:val="20"/>
          <w:szCs w:val="20"/>
        </w:rPr>
        <w:t>(юридическое лицо, фамилия, имя, отчество гражданина, место работы, адрес правонарушителя)</w:t>
      </w:r>
    </w:p>
    <w:p>
      <w:pPr>
        <w:spacing w:after="0" w:line="240" w:lineRule="auto"/>
        <w:jc w:val="right"/>
        <w:pBdr>
          <w:top w:val="none" w:sz="0" w:space="0" w:color="000000"/>
          <w:left w:val="none" w:sz="0" w:space="0" w:color="000000"/>
          <w:bottom w:val="single" w:sz="6" w:space="0" w:color="000000"/>
          <w:right w:val="none" w:sz="0" w:space="0" w:color="000000"/>
          <w:between w:val="none" w:sz="0" w:space="0" w:color="000000"/>
        </w:pBdr>
        <w:shd w:val="none"/>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 xml:space="preserve">Руководствуясь  пунктом </w:t>
      </w:r>
      <w:r>
        <w:rPr>
          <w:rFonts w:ascii="Times New Roman" w:hAnsi="Times New Roman"/>
          <w:sz w:val="24"/>
          <w:szCs w:val="24"/>
          <w:u w:color="auto" w:val="single"/>
        </w:rPr>
        <w:t>____</w:t>
      </w:r>
      <w:r>
        <w:rPr>
          <w:rFonts w:ascii="Times New Roman" w:hAnsi="Times New Roman"/>
          <w:sz w:val="24"/>
          <w:szCs w:val="24"/>
        </w:rPr>
        <w:t xml:space="preserve">  статьи _____ Земельного кодекса </w:t>
      </w:r>
      <w:r>
        <w:rPr>
          <w:rFonts w:ascii="Times New Roman" w:hAnsi="Times New Roman"/>
          <w:sz w:val="24"/>
          <w:szCs w:val="24"/>
        </w:rPr>
      </w:r>
      <w:r>
        <w:rPr>
          <w:rFonts w:ascii="Times New Roman" w:hAnsi="Times New Roman"/>
          <w:sz w:val="24"/>
          <w:szCs w:val="24"/>
        </w:rPr>
        <w:t xml:space="preserve">РФ, </w:t>
      </w:r>
      <w:hyperlink r:id="rId9" w:history="1">
        <w:r>
          <w:rPr>
            <w:rFonts w:ascii="Times New Roman" w:hAnsi="Times New Roman"/>
            <w:sz w:val="24"/>
            <w:szCs w:val="24"/>
          </w:rPr>
          <w:t>пунктом  ______</w:t>
        </w:r>
      </w:hyperlink>
      <w:r>
        <w:rPr>
          <w:rFonts w:ascii="Times New Roman" w:hAnsi="Times New Roman"/>
          <w:sz w:val="24"/>
          <w:szCs w:val="24"/>
        </w:rPr>
        <w:t xml:space="preserve"> статьи _______ Порядка осуществления муниципального земельного контроля на территории, согласно _____________________________________________________________________________ ОБЯЗЫВАЮ:__________________________________________________________________________________________________________________________________________________________________________________________________________________________________________________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r>
    </w:p>
    <w:p>
      <w:pPr>
        <w:spacing w:after="0" w:line="240" w:lineRule="auto"/>
        <w:jc w:val="center"/>
        <w:rPr>
          <w:rFonts w:ascii="Times New Roman" w:hAnsi="Times New Roman"/>
          <w:sz w:val="20"/>
          <w:szCs w:val="20"/>
        </w:rPr>
      </w:pPr>
      <w:r>
        <w:rPr>
          <w:rFonts w:ascii="Times New Roman" w:hAnsi="Times New Roman"/>
          <w:sz w:val="20"/>
          <w:szCs w:val="20"/>
        </w:rPr>
        <w:t>(содержание указания и срок его выполнения)</w:t>
      </w:r>
    </w:p>
    <w:p>
      <w:pPr>
        <w:spacing w:after="0" w:line="240" w:lineRule="auto"/>
        <w:jc w:val="both"/>
        <w:rPr>
          <w:rFonts w:ascii="Times New Roman" w:hAnsi="Times New Roman"/>
          <w:sz w:val="24"/>
          <w:szCs w:val="24"/>
        </w:rPr>
      </w:pPr>
      <w:r>
        <w:rPr>
          <w:rFonts w:ascii="Times New Roman" w:hAnsi="Times New Roman"/>
          <w:sz w:val="24"/>
          <w:szCs w:val="24"/>
        </w:rPr>
        <w:t xml:space="preserve">    Информацию  об исполнении настоящего Предписания с приложением необходимых   документов,   подтверждающих  устранение  земельного правонарушения,  или  ходатайство  о  продлении  срока  исполнения настоящего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прошу представить специалисту по муниципальному контролю Администрации муниципального образования  «</w:t>
      </w:r>
      <w:r>
        <w:rPr>
          <w:rFonts w:ascii="Times New Roman" w:hAnsi="Times New Roman"/>
          <w:sz w:val="24"/>
          <w:szCs w:val="24"/>
        </w:rPr>
      </w:r>
      <w:r>
        <w:rPr>
          <w:rFonts w:ascii="Times New Roman" w:hAnsi="Times New Roman"/>
          <w:sz w:val="24"/>
          <w:szCs w:val="24"/>
        </w:rPr>
        <w:t xml:space="preserve">Муйский район» по адресу: Республика Бурятия, </w:t>
      </w:r>
      <w:r>
        <w:rPr>
          <w:rFonts w:ascii="Times New Roman" w:hAnsi="Times New Roman"/>
          <w:sz w:val="24"/>
          <w:szCs w:val="24"/>
        </w:rPr>
      </w:r>
      <w:r>
        <w:rPr>
          <w:rFonts w:ascii="Times New Roman" w:hAnsi="Times New Roman"/>
          <w:sz w:val="24"/>
          <w:szCs w:val="24"/>
        </w:rPr>
        <w:t xml:space="preserve">Муйский район, поселок </w:t>
      </w:r>
      <w:r>
        <w:rPr>
          <w:rFonts w:ascii="Times New Roman" w:hAnsi="Times New Roman"/>
          <w:sz w:val="24"/>
          <w:szCs w:val="24"/>
        </w:rPr>
      </w:r>
      <w:r>
        <w:rPr>
          <w:rFonts w:ascii="Times New Roman" w:hAnsi="Times New Roman"/>
          <w:sz w:val="24"/>
          <w:szCs w:val="24"/>
        </w:rPr>
        <w:t>Таксимо, улица Советская, 10 «а» в срок ________________________________________________________________</w:t>
      </w:r>
      <w:r>
        <w:rPr>
          <w:rFonts w:ascii="Times New Roman" w:hAnsi="Times New Roman"/>
          <w:sz w:val="24"/>
          <w:szCs w:val="24"/>
        </w:rPr>
      </w:r>
    </w:p>
    <w:p>
      <w:pPr>
        <w:spacing w:after="0" w:line="240" w:lineRule="auto"/>
        <w:jc w:val="center"/>
        <w:rPr>
          <w:rFonts w:ascii="Times New Roman" w:hAnsi="Times New Roman"/>
          <w:sz w:val="20"/>
          <w:szCs w:val="20"/>
        </w:rPr>
      </w:pPr>
      <w:r>
        <w:rPr>
          <w:rFonts w:ascii="Times New Roman" w:hAnsi="Times New Roman"/>
          <w:sz w:val="20"/>
          <w:szCs w:val="20"/>
        </w:rPr>
        <w:t>(кому и куда, с указанием срока и адреса)</w:t>
      </w:r>
    </w:p>
    <w:p>
      <w:pPr>
        <w:spacing w:after="0" w:line="240" w:lineRule="auto"/>
        <w:jc w:val="center"/>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 xml:space="preserve">    При  невыполнении  настоящего Предписания в установленный срок материалы   о   невыполнении   предписания   будут   направлены  в управление Федеральной службы государственной регистрации кадастра и картографии по Республике Бурятия.</w:t>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u w:color="auto" w:val="single"/>
        </w:rPr>
        <w:t xml:space="preserve">Руководитель администрации </w:t>
      </w:r>
      <w:r>
        <w:rPr>
          <w:rFonts w:ascii="Times New Roman" w:hAnsi="Times New Roman"/>
          <w:sz w:val="24"/>
          <w:szCs w:val="24"/>
        </w:rPr>
      </w:r>
    </w:p>
    <w:p>
      <w:pPr>
        <w:spacing w:after="0" w:line="240" w:lineRule="auto"/>
        <w:jc w:val="center"/>
        <w:tabs>
          <w:tab w:val="left" w:pos="8655" w:leader="none"/>
        </w:tabs>
        <w:rPr>
          <w:rFonts w:ascii="Times New Roman" w:hAnsi="Times New Roman"/>
          <w:sz w:val="20"/>
          <w:szCs w:val="20"/>
          <w:u w:color="auto" w:val="single"/>
        </w:rPr>
      </w:pPr>
      <w:r>
        <w:rPr>
          <w:rFonts w:ascii="Times New Roman" w:hAnsi="Times New Roman"/>
          <w:sz w:val="20"/>
          <w:szCs w:val="20"/>
        </w:rPr>
        <w:t>(подпись)                             (фамилия, имя, отчество)</w:t>
      </w:r>
      <w:r>
        <w:rPr>
          <w:rFonts w:ascii="Times New Roman" w:hAnsi="Times New Roman"/>
          <w:sz w:val="20"/>
          <w:szCs w:val="20"/>
          <w:u w:color="auto" w:val="single"/>
        </w:rPr>
      </w:r>
    </w:p>
    <w:p>
      <w:pPr>
        <w:spacing w:after="0" w:line="240" w:lineRule="auto"/>
        <w:jc w:val="center"/>
        <w:rPr>
          <w:rFonts w:ascii="Times New Roman" w:hAnsi="Times New Roman"/>
          <w:sz w:val="20"/>
          <w:szCs w:val="20"/>
        </w:rPr>
      </w:pPr>
      <w:r>
        <w:rPr>
          <w:rFonts w:ascii="Times New Roman" w:hAnsi="Times New Roman"/>
          <w:sz w:val="20"/>
          <w:szCs w:val="20"/>
        </w:rPr>
        <w:t>(должность лица, составляющего предписание)</w:t>
      </w:r>
    </w:p>
    <w:p>
      <w:pPr>
        <w:spacing w:after="0" w:line="240" w:lineRule="auto"/>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t>М.П.</w:t>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Копию Предписания получил</w:t>
      </w:r>
    </w:p>
    <w:p>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pPr>
        <w:spacing w:after="0" w:line="240" w:lineRule="auto"/>
        <w:jc w:val="center"/>
        <w:rPr>
          <w:rFonts w:ascii="Times New Roman" w:hAnsi="Times New Roman"/>
          <w:sz w:val="20"/>
          <w:szCs w:val="20"/>
        </w:rPr>
      </w:pPr>
      <w:r>
        <w:rPr>
          <w:rFonts w:ascii="Times New Roman" w:hAnsi="Times New Roman"/>
          <w:sz w:val="20"/>
          <w:szCs w:val="20"/>
        </w:rPr>
        <w:t>(должность, фамилия, инициалы правонарушителя)</w:t>
      </w:r>
    </w:p>
    <w:p>
      <w:pPr>
        <w:spacing w:after="0" w:line="240" w:lineRule="auto"/>
        <w:jc w:val="both"/>
        <w:rPr>
          <w:rFonts w:ascii="Times New Roman" w:hAnsi="Times New Roman"/>
          <w:sz w:val="24"/>
          <w:szCs w:val="24"/>
        </w:rPr>
      </w:pPr>
      <w:r>
        <w:rPr>
          <w:rFonts w:ascii="Times New Roman" w:hAnsi="Times New Roman"/>
          <w:sz w:val="24"/>
          <w:szCs w:val="24"/>
        </w:rPr>
        <w:t>Копия Предписания направлена  почтой заказным письмом с уведомлением</w:t>
      </w:r>
    </w:p>
    <w:p>
      <w:pPr>
        <w:spacing w:after="0" w:line="240" w:lineRule="auto"/>
        <w:jc w:val="center"/>
        <w:rPr>
          <w:rFonts w:ascii="Times New Roman" w:hAnsi="Times New Roman"/>
          <w:sz w:val="20"/>
          <w:szCs w:val="20"/>
        </w:rPr>
      </w:pPr>
      <w:r>
        <w:rPr>
          <w:rFonts w:ascii="Times New Roman" w:hAnsi="Times New Roman"/>
          <w:sz w:val="24"/>
          <w:szCs w:val="24"/>
        </w:rPr>
        <w:t xml:space="preserve">_____________________________________________________________________________ </w:t>
      </w:r>
      <w:r>
        <w:rPr>
          <w:rFonts w:ascii="Times New Roman" w:hAnsi="Times New Roman"/>
          <w:sz w:val="20"/>
          <w:szCs w:val="20"/>
        </w:rPr>
        <w:t>(кому, когда, N почтовой квитанции)</w:t>
      </w:r>
      <w:r>
        <w:rPr>
          <w:rFonts w:ascii="Times New Roman" w:hAnsi="Times New Roman"/>
          <w:sz w:val="20"/>
          <w:szCs w:val="20"/>
        </w:rPr>
      </w:r>
    </w:p>
    <w:p>
      <w:pPr>
        <w:spacing w:after="0" w:line="240" w:lineRule="auto"/>
        <w:jc w:val="both"/>
        <w:outlineLvl w:val="0"/>
        <w:rPr>
          <w:rFonts w:ascii="Times New Roman" w:hAnsi="Times New Roman" w:eastAsia="Times New Roman"/>
          <w:sz w:val="20"/>
          <w:szCs w:val="20"/>
        </w:rPr>
      </w:pPr>
      <w:r>
        <w:rPr>
          <w:rFonts w:ascii="Times New Roman" w:hAnsi="Times New Roman" w:eastAsia="Times New Roman"/>
          <w:sz w:val="20"/>
          <w:szCs w:val="20"/>
        </w:rPr>
        <w:t xml:space="preserve">            </w:t>
      </w:r>
    </w:p>
    <w:p>
      <w:pPr>
        <w:spacing w:after="0" w:line="240" w:lineRule="auto"/>
        <w:jc w:val="both"/>
        <w:outlineLvl w:val="0"/>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both"/>
        <w:outlineLvl w:val="0"/>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both"/>
        <w:outlineLvl w:val="0"/>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both"/>
        <w:outlineLvl w:val="0"/>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both"/>
        <w:outlineLvl w:val="0"/>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both"/>
        <w:outlineLvl w:val="0"/>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both"/>
        <w:outlineLvl w:val="0"/>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both"/>
        <w:outlineLvl w:val="0"/>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both"/>
        <w:outlineLvl w:val="0"/>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both"/>
        <w:outlineLvl w:val="0"/>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both"/>
        <w:outlineLvl w:val="0"/>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both"/>
        <w:outlineLvl w:val="0"/>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both"/>
        <w:outlineLvl w:val="0"/>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both"/>
        <w:outlineLvl w:val="0"/>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both"/>
        <w:outlineLvl w:val="0"/>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both"/>
        <w:outlineLvl w:val="0"/>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both"/>
        <w:outlineLvl w:val="0"/>
        <w:rPr>
          <w:rFonts w:ascii="Arial" w:hAnsi="Arial" w:eastAsia="Times New Roman" w:cs="Arial"/>
          <w:sz w:val="24"/>
          <w:szCs w:val="24"/>
        </w:rPr>
      </w:pPr>
      <w:r>
        <w:rPr>
          <w:rFonts w:ascii="Arial" w:hAnsi="Arial" w:eastAsia="Times New Roman" w:cs="Arial"/>
          <w:sz w:val="24"/>
          <w:szCs w:val="24"/>
        </w:rPr>
      </w:r>
    </w:p>
    <w:p>
      <w:pPr>
        <w:spacing w:after="0" w:line="240" w:lineRule="auto"/>
        <w:jc w:val="both"/>
        <w:outlineLvl w:val="0"/>
        <w:rPr>
          <w:rFonts w:ascii="Arial" w:hAnsi="Arial" w:eastAsia="Times New Roman" w:cs="Arial"/>
          <w:sz w:val="24"/>
          <w:szCs w:val="24"/>
        </w:rPr>
      </w:pPr>
      <w:r>
        <w:rPr>
          <w:rFonts w:ascii="Arial" w:hAnsi="Arial" w:eastAsia="Times New Roman" w:cs="Arial"/>
          <w:sz w:val="24"/>
          <w:szCs w:val="24"/>
        </w:rPr>
      </w:r>
    </w:p>
    <w:p>
      <w:pPr>
        <w:spacing w:after="0" w:line="240" w:lineRule="auto"/>
        <w:jc w:val="both"/>
        <w:outlineLvl w:val="0"/>
        <w:rPr>
          <w:rFonts w:ascii="Arial" w:hAnsi="Arial" w:eastAsia="Times New Roman" w:cs="Arial"/>
          <w:sz w:val="24"/>
          <w:szCs w:val="24"/>
        </w:rPr>
      </w:pPr>
      <w:r>
        <w:rPr>
          <w:rFonts w:ascii="Arial" w:hAnsi="Arial" w:eastAsia="Times New Roman" w:cs="Arial"/>
          <w:sz w:val="24"/>
          <w:szCs w:val="24"/>
        </w:rPr>
      </w:r>
    </w:p>
    <w:p>
      <w:pPr>
        <w:spacing w:after="0" w:line="240" w:lineRule="auto"/>
        <w:jc w:val="both"/>
        <w:outlineLvl w:val="0"/>
        <w:rPr>
          <w:rFonts w:ascii="Arial" w:hAnsi="Arial" w:eastAsia="Times New Roman" w:cs="Arial"/>
          <w:sz w:val="24"/>
          <w:szCs w:val="24"/>
        </w:rPr>
      </w:pPr>
      <w:r>
        <w:rPr>
          <w:rFonts w:ascii="Arial" w:hAnsi="Arial" w:eastAsia="Times New Roman" w:cs="Arial"/>
          <w:sz w:val="24"/>
          <w:szCs w:val="24"/>
        </w:rPr>
      </w:r>
    </w:p>
    <w:p>
      <w:pPr>
        <w:spacing w:after="0" w:line="240" w:lineRule="auto"/>
        <w:jc w:val="both"/>
        <w:outlineLvl w:val="0"/>
        <w:rPr>
          <w:rFonts w:ascii="Arial" w:hAnsi="Arial" w:eastAsia="Times New Roman" w:cs="Arial"/>
          <w:sz w:val="24"/>
          <w:szCs w:val="24"/>
        </w:rPr>
      </w:pPr>
      <w:r>
        <w:rPr>
          <w:rFonts w:ascii="Arial" w:hAnsi="Arial" w:eastAsia="Times New Roman" w:cs="Arial"/>
          <w:sz w:val="24"/>
          <w:szCs w:val="24"/>
        </w:rPr>
      </w:r>
    </w:p>
    <w:p>
      <w:pPr>
        <w:spacing w:after="0" w:line="240" w:lineRule="auto"/>
        <w:jc w:val="both"/>
        <w:outlineLvl w:val="0"/>
        <w:rPr>
          <w:rFonts w:ascii="Arial" w:hAnsi="Arial" w:eastAsia="Times New Roman" w:cs="Arial"/>
          <w:sz w:val="24"/>
          <w:szCs w:val="24"/>
        </w:rPr>
      </w:pPr>
      <w:r>
        <w:rPr>
          <w:rFonts w:ascii="Arial" w:hAnsi="Arial" w:eastAsia="Times New Roman" w:cs="Arial"/>
          <w:sz w:val="24"/>
          <w:szCs w:val="24"/>
        </w:rPr>
      </w:r>
    </w:p>
    <w:p>
      <w:pPr>
        <w:spacing w:after="0" w:line="240" w:lineRule="auto"/>
        <w:jc w:val="both"/>
        <w:outlineLvl w:val="0"/>
        <w:rPr>
          <w:rFonts w:ascii="Arial" w:hAnsi="Arial" w:eastAsia="Times New Roman" w:cs="Arial"/>
          <w:sz w:val="24"/>
          <w:szCs w:val="24"/>
        </w:rPr>
      </w:pPr>
      <w:r>
        <w:rPr>
          <w:rFonts w:ascii="Arial" w:hAnsi="Arial" w:eastAsia="Times New Roman" w:cs="Arial"/>
          <w:sz w:val="24"/>
          <w:szCs w:val="24"/>
        </w:rPr>
      </w:r>
    </w:p>
    <w:p>
      <w:pPr>
        <w:spacing w:after="0" w:line="240" w:lineRule="auto"/>
        <w:jc w:val="both"/>
        <w:outlineLvl w:val="0"/>
        <w:rPr>
          <w:rFonts w:ascii="Arial" w:hAnsi="Arial" w:eastAsia="Times New Roman" w:cs="Arial"/>
          <w:sz w:val="24"/>
          <w:szCs w:val="24"/>
        </w:rPr>
      </w:pPr>
      <w:r>
        <w:rPr>
          <w:rFonts w:ascii="Arial" w:hAnsi="Arial" w:eastAsia="Times New Roman" w:cs="Arial"/>
          <w:sz w:val="24"/>
          <w:szCs w:val="24"/>
        </w:rPr>
      </w:r>
    </w:p>
    <w:p>
      <w:pPr>
        <w:spacing w:after="0" w:line="240" w:lineRule="auto"/>
        <w:jc w:val="both"/>
        <w:outlineLvl w:val="0"/>
        <w:rPr>
          <w:rFonts w:ascii="Arial" w:hAnsi="Arial" w:eastAsia="Times New Roman" w:cs="Arial"/>
          <w:sz w:val="24"/>
          <w:szCs w:val="24"/>
        </w:rPr>
      </w:pPr>
      <w:r>
        <w:rPr>
          <w:rFonts w:ascii="Arial" w:hAnsi="Arial" w:eastAsia="Times New Roman" w:cs="Arial"/>
          <w:sz w:val="24"/>
          <w:szCs w:val="24"/>
        </w:rPr>
      </w:r>
    </w:p>
    <w:p>
      <w:pPr>
        <w:spacing w:after="0" w:line="240" w:lineRule="auto"/>
        <w:jc w:val="both"/>
        <w:outlineLvl w:val="0"/>
        <w:rPr>
          <w:rFonts w:ascii="Arial" w:hAnsi="Arial" w:eastAsia="Times New Roman" w:cs="Arial"/>
          <w:sz w:val="24"/>
          <w:szCs w:val="24"/>
        </w:rPr>
      </w:pPr>
      <w:r>
        <w:rPr>
          <w:rFonts w:ascii="Arial" w:hAnsi="Arial" w:eastAsia="Times New Roman" w:cs="Arial"/>
          <w:sz w:val="24"/>
          <w:szCs w:val="24"/>
        </w:rPr>
      </w:r>
    </w:p>
    <w:p>
      <w:pPr>
        <w:spacing w:after="0" w:line="240" w:lineRule="auto"/>
        <w:jc w:val="both"/>
        <w:outlineLvl w:val="0"/>
        <w:rPr>
          <w:rFonts w:ascii="Arial" w:hAnsi="Arial" w:eastAsia="Times New Roman" w:cs="Arial"/>
          <w:sz w:val="24"/>
          <w:szCs w:val="24"/>
        </w:rPr>
      </w:pPr>
      <w:r>
        <w:rPr>
          <w:rFonts w:ascii="Arial" w:hAnsi="Arial" w:eastAsia="Times New Roman" w:cs="Arial"/>
          <w:sz w:val="24"/>
          <w:szCs w:val="24"/>
        </w:rPr>
      </w:r>
    </w:p>
    <w:p>
      <w:pPr>
        <w:spacing w:after="0" w:line="240" w:lineRule="auto"/>
        <w:jc w:val="both"/>
        <w:outlineLvl w:val="0"/>
        <w:rPr>
          <w:rFonts w:ascii="Arial" w:hAnsi="Arial" w:eastAsia="Times New Roman" w:cs="Arial"/>
          <w:sz w:val="24"/>
          <w:szCs w:val="24"/>
        </w:rPr>
      </w:pPr>
      <w:r>
        <w:rPr>
          <w:rFonts w:ascii="Arial" w:hAnsi="Arial" w:eastAsia="Times New Roman" w:cs="Arial"/>
          <w:sz w:val="24"/>
          <w:szCs w:val="24"/>
        </w:rPr>
      </w:r>
    </w:p>
    <w:p>
      <w:pPr>
        <w:spacing w:after="0" w:line="240" w:lineRule="auto"/>
        <w:jc w:val="both"/>
        <w:outlineLvl w:val="0"/>
        <w:rPr>
          <w:rFonts w:ascii="Arial" w:hAnsi="Arial" w:eastAsia="Times New Roman" w:cs="Arial"/>
          <w:sz w:val="24"/>
          <w:szCs w:val="24"/>
        </w:rPr>
      </w:pPr>
      <w:r>
        <w:rPr>
          <w:rFonts w:ascii="Arial" w:hAnsi="Arial" w:eastAsia="Times New Roman" w:cs="Arial"/>
          <w:sz w:val="24"/>
          <w:szCs w:val="24"/>
        </w:rPr>
      </w:r>
    </w:p>
    <w:p>
      <w:pPr>
        <w:spacing w:after="0" w:line="240" w:lineRule="auto"/>
        <w:jc w:val="both"/>
        <w:outlineLvl w:val="0"/>
        <w:rPr>
          <w:rFonts w:ascii="Arial" w:hAnsi="Arial" w:eastAsia="Times New Roman" w:cs="Arial"/>
          <w:sz w:val="24"/>
          <w:szCs w:val="24"/>
        </w:rPr>
      </w:pPr>
      <w:r>
        <w:rPr>
          <w:rFonts w:ascii="Arial" w:hAnsi="Arial" w:eastAsia="Times New Roman" w:cs="Arial"/>
          <w:sz w:val="24"/>
          <w:szCs w:val="24"/>
        </w:rPr>
      </w:r>
    </w:p>
    <w:p>
      <w:pPr>
        <w:spacing w:after="0" w:line="240" w:lineRule="auto"/>
        <w:jc w:val="both"/>
        <w:outlineLvl w:val="0"/>
        <w:rPr>
          <w:rFonts w:ascii="Arial" w:hAnsi="Arial" w:eastAsia="Times New Roman" w:cs="Arial"/>
          <w:sz w:val="24"/>
          <w:szCs w:val="24"/>
        </w:rPr>
      </w:pPr>
      <w:r>
        <w:rPr>
          <w:rFonts w:ascii="Arial" w:hAnsi="Arial" w:eastAsia="Times New Roman" w:cs="Arial"/>
          <w:sz w:val="24"/>
          <w:szCs w:val="24"/>
        </w:rPr>
      </w:r>
    </w:p>
    <w:p>
      <w:pPr>
        <w:spacing w:after="0" w:line="240" w:lineRule="auto"/>
        <w:jc w:val="both"/>
        <w:outlineLvl w:val="0"/>
        <w:rPr>
          <w:rFonts w:ascii="Arial" w:hAnsi="Arial" w:eastAsia="Times New Roman" w:cs="Arial"/>
          <w:sz w:val="24"/>
          <w:szCs w:val="24"/>
        </w:rPr>
      </w:pPr>
      <w:r>
        <w:rPr>
          <w:rFonts w:ascii="Arial" w:hAnsi="Arial" w:eastAsia="Times New Roman" w:cs="Arial"/>
          <w:sz w:val="24"/>
          <w:szCs w:val="24"/>
        </w:rPr>
      </w:r>
    </w:p>
    <w:p>
      <w:pPr>
        <w:spacing w:after="0" w:line="240" w:lineRule="auto"/>
        <w:jc w:val="both"/>
        <w:outlineLvl w:val="0"/>
        <w:rPr>
          <w:rFonts w:ascii="Arial" w:hAnsi="Arial" w:eastAsia="Times New Roman" w:cs="Arial"/>
          <w:sz w:val="24"/>
          <w:szCs w:val="24"/>
        </w:rPr>
      </w:pPr>
      <w:r>
        <w:rPr>
          <w:rFonts w:ascii="Arial" w:hAnsi="Arial" w:eastAsia="Times New Roman" w:cs="Arial"/>
          <w:sz w:val="24"/>
          <w:szCs w:val="24"/>
        </w:rPr>
      </w:r>
    </w:p>
    <w:p>
      <w:pPr>
        <w:spacing w:after="0" w:line="240" w:lineRule="auto"/>
        <w:jc w:val="both"/>
        <w:outlineLvl w:val="0"/>
        <w:rPr>
          <w:rFonts w:ascii="Arial" w:hAnsi="Arial" w:eastAsia="Times New Roman" w:cs="Arial"/>
          <w:sz w:val="24"/>
          <w:szCs w:val="24"/>
        </w:rPr>
      </w:pPr>
      <w:r>
        <w:rPr>
          <w:rFonts w:ascii="Arial" w:hAnsi="Arial" w:eastAsia="Times New Roman" w:cs="Arial"/>
          <w:sz w:val="24"/>
          <w:szCs w:val="24"/>
        </w:rPr>
      </w:r>
    </w:p>
    <w:p>
      <w:pPr>
        <w:spacing w:after="0" w:line="240" w:lineRule="auto"/>
        <w:jc w:val="both"/>
        <w:outlineLvl w:val="0"/>
        <w:rPr>
          <w:rFonts w:ascii="Arial" w:hAnsi="Arial" w:eastAsia="Times New Roman" w:cs="Arial"/>
          <w:sz w:val="24"/>
          <w:szCs w:val="24"/>
        </w:rPr>
      </w:pPr>
      <w:r>
        <w:rPr>
          <w:rFonts w:ascii="Arial" w:hAnsi="Arial" w:eastAsia="Times New Roman" w:cs="Arial"/>
          <w:sz w:val="24"/>
          <w:szCs w:val="24"/>
        </w:rPr>
      </w:r>
    </w:p>
    <w:p>
      <w:pPr>
        <w:spacing w:after="0" w:line="240" w:lineRule="auto"/>
        <w:jc w:val="both"/>
        <w:outlineLvl w:val="0"/>
        <w:rPr>
          <w:rFonts w:ascii="Arial" w:hAnsi="Arial" w:eastAsia="Times New Roman" w:cs="Arial"/>
          <w:sz w:val="24"/>
          <w:szCs w:val="24"/>
        </w:rPr>
      </w:pPr>
      <w:r>
        <w:rPr>
          <w:rFonts w:ascii="Arial" w:hAnsi="Arial" w:eastAsia="Times New Roman" w:cs="Arial"/>
          <w:sz w:val="24"/>
          <w:szCs w:val="24"/>
        </w:rPr>
      </w:r>
    </w:p>
    <w:p>
      <w:pPr>
        <w:spacing w:after="0" w:line="240" w:lineRule="auto"/>
        <w:tabs>
          <w:tab w:val="left" w:pos="5670" w:leader="none"/>
        </w:tabs>
        <w:rPr>
          <w:rFonts w:ascii="Times New Roman" w:hAnsi="Times New Roman" w:eastAsia="Times New Roman"/>
        </w:rPr>
      </w:pPr>
      <w:r>
        <w:rPr>
          <w:rFonts w:ascii="Times New Roman" w:hAnsi="Times New Roman" w:eastAsia="Times New Roman"/>
        </w:rPr>
        <w:t xml:space="preserve">                                                                         Приложение  № 4  к  Административному регламенту</w:t>
      </w:r>
    </w:p>
    <w:p>
      <w:pPr>
        <w:spacing w:after="0" w:line="240" w:lineRule="auto"/>
        <w:tabs>
          <w:tab w:val="left" w:pos="5670" w:leader="none"/>
        </w:tabs>
        <w:rPr>
          <w:rFonts w:ascii="Times New Roman" w:hAnsi="Times New Roman" w:eastAsia="Times New Roman"/>
        </w:rPr>
      </w:pPr>
      <w:r>
        <w:rPr>
          <w:rFonts w:ascii="Times New Roman" w:hAnsi="Times New Roman" w:eastAsia="Times New Roman"/>
        </w:rPr>
        <w:t xml:space="preserve">                                                                        «Осуществление   муниципального  земельного</w:t>
      </w:r>
    </w:p>
    <w:p>
      <w:pPr>
        <w:spacing w:after="0" w:line="240" w:lineRule="auto"/>
        <w:tabs>
          <w:tab w:val="left" w:pos="5670" w:leader="none"/>
        </w:tabs>
        <w:rPr>
          <w:rFonts w:ascii="Times New Roman" w:hAnsi="Times New Roman" w:eastAsia="Times New Roman"/>
        </w:rPr>
      </w:pPr>
      <w:r>
        <w:rPr>
          <w:rFonts w:ascii="Times New Roman" w:hAnsi="Times New Roman" w:eastAsia="Times New Roman"/>
        </w:rPr>
        <w:t xml:space="preserve">                                                                         контроля  на </w:t>
      </w:r>
      <w:r>
        <w:rPr>
          <w:rFonts w:ascii="Times New Roman" w:hAnsi="Times New Roman" w:eastAsia="Times New Roman"/>
        </w:rPr>
      </w:r>
      <w:r>
        <w:rPr>
          <w:rFonts w:ascii="Times New Roman" w:hAnsi="Times New Roman" w:eastAsia="Times New Roman"/>
        </w:rPr>
        <w:t xml:space="preserve">межселенной территории </w:t>
      </w:r>
      <w:r>
        <w:rPr>
          <w:rFonts w:ascii="Times New Roman" w:hAnsi="Times New Roman" w:eastAsia="Times New Roman"/>
        </w:rPr>
      </w:r>
      <w:r>
        <w:rPr>
          <w:rFonts w:ascii="Times New Roman" w:hAnsi="Times New Roman" w:eastAsia="Times New Roman"/>
        </w:rPr>
        <w:t>МО  «</w:t>
      </w:r>
      <w:r>
        <w:rPr>
          <w:rFonts w:ascii="Times New Roman" w:hAnsi="Times New Roman" w:eastAsia="Times New Roman"/>
        </w:rPr>
      </w:r>
      <w:r>
        <w:rPr>
          <w:rFonts w:ascii="Times New Roman" w:hAnsi="Times New Roman" w:eastAsia="Times New Roman"/>
        </w:rPr>
        <w:t>Муйский</w:t>
      </w:r>
    </w:p>
    <w:p>
      <w:pPr>
        <w:spacing w:after="0" w:line="240" w:lineRule="auto"/>
        <w:tabs>
          <w:tab w:val="left" w:pos="5670" w:leader="none"/>
        </w:tabs>
        <w:rPr>
          <w:rFonts w:ascii="Times New Roman" w:hAnsi="Times New Roman" w:eastAsia="Times New Roman"/>
        </w:rPr>
      </w:pPr>
      <w:r>
        <w:rPr>
          <w:rFonts w:ascii="Times New Roman" w:hAnsi="Times New Roman" w:eastAsia="Times New Roman"/>
        </w:rPr>
        <w:t xml:space="preserve">                                                                         район», на территории </w:t>
      </w:r>
      <w:r>
        <w:rPr>
          <w:rFonts w:ascii="Times New Roman" w:hAnsi="Times New Roman" w:eastAsia="Times New Roman"/>
        </w:rPr>
      </w:r>
      <w:r>
        <w:rPr>
          <w:rFonts w:ascii="Times New Roman" w:hAnsi="Times New Roman" w:eastAsia="Times New Roman"/>
        </w:rPr>
        <w:t xml:space="preserve">МО </w:t>
      </w:r>
      <w:r>
        <w:rPr>
          <w:rFonts w:ascii="Times New Roman" w:hAnsi="Times New Roman" w:eastAsia="Times New Roman"/>
        </w:rPr>
      </w:r>
      <w:r>
        <w:rPr>
          <w:rFonts w:ascii="Times New Roman" w:hAnsi="Times New Roman" w:eastAsia="Times New Roman"/>
        </w:rPr>
        <w:t>СП «</w:t>
      </w:r>
      <w:r>
        <w:rPr>
          <w:rFonts w:ascii="Times New Roman" w:hAnsi="Times New Roman" w:eastAsia="Times New Roman"/>
        </w:rPr>
      </w:r>
      <w:r>
        <w:rPr>
          <w:rFonts w:ascii="Times New Roman" w:hAnsi="Times New Roman" w:eastAsia="Times New Roman"/>
        </w:rPr>
        <w:t>Муйская сельская</w:t>
      </w:r>
    </w:p>
    <w:p>
      <w:pPr>
        <w:spacing w:after="0" w:line="240" w:lineRule="auto"/>
        <w:tabs>
          <w:tab w:val="left" w:pos="5670" w:leader="none"/>
        </w:tabs>
        <w:rPr>
          <w:rFonts w:ascii="Times New Roman" w:hAnsi="Times New Roman" w:eastAsia="Times New Roman"/>
        </w:rPr>
      </w:pPr>
      <w:r>
        <w:rPr>
          <w:rFonts w:ascii="Times New Roman" w:hAnsi="Times New Roman" w:eastAsia="Times New Roman"/>
        </w:rPr>
        <w:t xml:space="preserve">                                                                         администрация»</w:t>
      </w:r>
    </w:p>
    <w:p>
      <w:pPr>
        <w:spacing w:after="0" w:line="240" w:lineRule="auto"/>
        <w:tabs>
          <w:tab w:val="left" w:pos="5670" w:leader="none"/>
        </w:tabs>
        <w:rPr>
          <w:rFonts w:ascii="Times New Roman" w:hAnsi="Times New Roman" w:eastAsia="Times New Roman"/>
        </w:rPr>
      </w:pPr>
      <w:r>
        <w:rPr>
          <w:rFonts w:ascii="Times New Roman" w:hAnsi="Times New Roman" w:eastAsia="Times New Roman"/>
        </w:rPr>
        <w:t xml:space="preserve">                                                                            </w:t>
      </w:r>
    </w:p>
    <w:p>
      <w:pPr>
        <w:spacing w:after="0" w:line="240" w:lineRule="auto"/>
        <w:tabs>
          <w:tab w:val="left" w:pos="6060" w:leader="none"/>
        </w:tabs>
        <w:rPr>
          <w:rFonts w:ascii="Times New Roman" w:hAnsi="Times New Roman" w:eastAsia="Times New Roman"/>
          <w:sz w:val="24"/>
          <w:szCs w:val="24"/>
          <w:u w:color="auto" w:val="single"/>
        </w:rPr>
      </w:pPr>
      <w:r>
        <w:rPr>
          <w:rFonts w:ascii="Times New Roman" w:hAnsi="Times New Roman" w:eastAsia="Times New Roman"/>
          <w:sz w:val="24"/>
          <w:szCs w:val="24"/>
          <w:u w:color="auto" w:val="single"/>
        </w:rPr>
      </w:r>
    </w:p>
    <w:p>
      <w:pPr>
        <w:spacing w:after="0" w:line="240" w:lineRule="auto"/>
        <w:tabs>
          <w:tab w:val="left" w:pos="6060" w:leader="none"/>
        </w:tabs>
        <w:rPr>
          <w:rFonts w:ascii="Times New Roman" w:hAnsi="Times New Roman" w:eastAsia="Times New Roman"/>
          <w:sz w:val="24"/>
          <w:szCs w:val="24"/>
          <w:u w:color="auto" w:val="single"/>
        </w:rPr>
      </w:pPr>
      <w:r>
        <w:rPr>
          <w:rFonts w:ascii="Times New Roman" w:hAnsi="Times New Roman" w:eastAsia="Times New Roman"/>
          <w:sz w:val="24"/>
          <w:szCs w:val="24"/>
          <w:u w:color="auto" w:val="single"/>
        </w:rPr>
      </w:r>
    </w:p>
    <w:p>
      <w:pPr>
        <w:spacing w:after="0" w:line="240" w:lineRule="auto"/>
        <w:tabs>
          <w:tab w:val="left" w:pos="6060" w:leader="none"/>
        </w:tabs>
        <w:rPr>
          <w:rFonts w:ascii="Times New Roman" w:hAnsi="Times New Roman" w:eastAsia="Times New Roman"/>
          <w:sz w:val="24"/>
          <w:szCs w:val="24"/>
        </w:rPr>
      </w:pPr>
      <w:r>
        <w:rPr>
          <w:rFonts w:ascii="Times New Roman" w:hAnsi="Times New Roman" w:eastAsia="Times New Roman"/>
          <w:sz w:val="24"/>
          <w:szCs w:val="24"/>
          <w:u w:color="auto" w:val="single"/>
        </w:rPr>
        <w:t xml:space="preserve">Администрация  </w:t>
      </w:r>
      <w:r>
        <w:rPr>
          <w:rFonts w:ascii="Times New Roman" w:hAnsi="Times New Roman" w:eastAsia="Times New Roman"/>
          <w:sz w:val="24"/>
          <w:szCs w:val="24"/>
          <w:u w:color="auto" w:val="single"/>
        </w:rPr>
      </w:r>
      <w:r>
        <w:rPr>
          <w:rFonts w:ascii="Times New Roman" w:hAnsi="Times New Roman" w:eastAsia="Times New Roman"/>
          <w:sz w:val="24"/>
          <w:szCs w:val="24"/>
          <w:u w:color="auto" w:val="single"/>
        </w:rPr>
        <w:t>МО  «</w:t>
      </w:r>
      <w:r>
        <w:rPr>
          <w:rFonts w:ascii="Times New Roman" w:hAnsi="Times New Roman" w:eastAsia="Times New Roman"/>
          <w:sz w:val="24"/>
          <w:szCs w:val="24"/>
          <w:u w:color="auto" w:val="single"/>
        </w:rPr>
      </w:r>
      <w:r>
        <w:rPr>
          <w:rFonts w:ascii="Times New Roman" w:hAnsi="Times New Roman" w:eastAsia="Times New Roman"/>
          <w:sz w:val="24"/>
          <w:szCs w:val="24"/>
          <w:u w:color="auto" w:val="single"/>
        </w:rPr>
        <w:t>Муйский район»</w:t>
      </w:r>
      <w:r>
        <w:rPr>
          <w:rFonts w:ascii="Times New Roman" w:hAnsi="Times New Roman" w:eastAsia="Times New Roman"/>
          <w:sz w:val="24"/>
          <w:szCs w:val="24"/>
        </w:rPr>
        <w:t xml:space="preserve">                                    «</w:t>
      </w:r>
      <w:r>
        <w:rPr>
          <w:rFonts w:ascii="Times New Roman" w:hAnsi="Times New Roman" w:eastAsia="Times New Roman"/>
          <w:sz w:val="24"/>
          <w:szCs w:val="24"/>
          <w:u w:color="auto" w:val="single"/>
        </w:rPr>
        <w:t>___</w:t>
      </w:r>
      <w:r>
        <w:rPr>
          <w:rFonts w:ascii="Times New Roman" w:hAnsi="Times New Roman" w:eastAsia="Times New Roman"/>
          <w:sz w:val="24"/>
          <w:szCs w:val="24"/>
        </w:rPr>
        <w:t>»</w:t>
      </w:r>
      <w:r>
        <w:rPr>
          <w:rFonts w:ascii="Times New Roman" w:hAnsi="Times New Roman" w:eastAsia="Times New Roman"/>
          <w:sz w:val="24"/>
          <w:szCs w:val="24"/>
          <w:u w:color="auto" w:val="single"/>
        </w:rPr>
        <w:t>________</w:t>
      </w:r>
      <w:r>
        <w:rPr>
          <w:rFonts w:ascii="Times New Roman" w:hAnsi="Times New Roman" w:eastAsia="Times New Roman"/>
          <w:sz w:val="24"/>
          <w:szCs w:val="24"/>
        </w:rPr>
        <w:t>20</w:t>
      </w:r>
      <w:r>
        <w:rPr>
          <w:rFonts w:ascii="Times New Roman" w:hAnsi="Times New Roman" w:eastAsia="Times New Roman"/>
          <w:sz w:val="24"/>
          <w:szCs w:val="24"/>
          <w:u w:color="auto" w:val="single"/>
        </w:rPr>
        <w:t>__</w:t>
      </w:r>
      <w:r>
        <w:rPr>
          <w:rFonts w:ascii="Times New Roman" w:hAnsi="Times New Roman" w:eastAsia="Times New Roman"/>
          <w:sz w:val="24"/>
          <w:szCs w:val="24"/>
        </w:rPr>
        <w:t xml:space="preserve"> г.</w:t>
      </w:r>
      <w:r>
        <w:rPr>
          <w:rFonts w:ascii="Times New Roman" w:hAnsi="Times New Roman" w:eastAsia="Times New Roman"/>
          <w:sz w:val="24"/>
          <w:szCs w:val="24"/>
        </w:rPr>
      </w:r>
    </w:p>
    <w:p>
      <w:pPr>
        <w:spacing w:after="0" w:line="240" w:lineRule="auto"/>
        <w:rPr>
          <w:rFonts w:ascii="Times New Roman" w:hAnsi="Times New Roman" w:eastAsia="Times New Roman"/>
          <w:sz w:val="20"/>
          <w:szCs w:val="20"/>
        </w:rPr>
      </w:pPr>
      <w:r>
        <w:rPr>
          <w:rFonts w:ascii="Times New Roman" w:hAnsi="Times New Roman" w:eastAsia="Times New Roman"/>
          <w:sz w:val="20"/>
          <w:szCs w:val="20"/>
        </w:rPr>
        <w:t>(место составления акта)                                                                                       (дата составления акта)</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 xml:space="preserve">                       </w:t>
      </w:r>
    </w:p>
    <w:p>
      <w:pPr>
        <w:spacing w:after="0" w:line="240" w:lineRule="auto"/>
        <w:jc w:val="right"/>
        <w:rPr>
          <w:rFonts w:ascii="Times New Roman" w:hAnsi="Times New Roman" w:eastAsia="Times New Roman"/>
          <w:sz w:val="20"/>
          <w:szCs w:val="20"/>
        </w:rPr>
      </w:pPr>
      <w:r>
        <w:rPr>
          <w:rFonts w:ascii="Times New Roman" w:hAnsi="Times New Roman" w:eastAsia="Times New Roman"/>
          <w:sz w:val="20"/>
          <w:szCs w:val="20"/>
        </w:rPr>
        <w:t xml:space="preserve">                     _________________________ </w:t>
      </w:r>
    </w:p>
    <w:p>
      <w:pPr>
        <w:spacing w:after="0" w:line="240" w:lineRule="auto"/>
        <w:jc w:val="both"/>
        <w:rPr>
          <w:rFonts w:ascii="Times New Roman" w:hAnsi="Times New Roman" w:eastAsia="Times New Roman"/>
          <w:sz w:val="20"/>
          <w:szCs w:val="20"/>
        </w:rPr>
      </w:pPr>
      <w:r>
        <w:rPr>
          <w:rFonts w:ascii="Times New Roman" w:hAnsi="Times New Roman" w:eastAsia="Times New Roman"/>
          <w:sz w:val="20"/>
          <w:szCs w:val="20"/>
        </w:rPr>
        <w:tab/>
        <w:t xml:space="preserve">                                                                                                                      (время составления акта)                        </w:t>
      </w:r>
    </w:p>
    <w:p>
      <w:pPr>
        <w:spacing w:after="0" w:line="240" w:lineRule="auto"/>
        <w:jc w:val="both"/>
        <w:rPr>
          <w:rFonts w:ascii="Times New Roman" w:hAnsi="Times New Roman" w:eastAsia="Times New Roman"/>
          <w:sz w:val="20"/>
          <w:szCs w:val="20"/>
        </w:rPr>
      </w:pPr>
      <w:r>
        <w:rPr>
          <w:rFonts w:ascii="Times New Roman" w:hAnsi="Times New Roman" w:eastAsia="Times New Roman"/>
          <w:sz w:val="20"/>
          <w:szCs w:val="20"/>
        </w:rPr>
        <w:t xml:space="preserve">                                                                                               </w:t>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АКТ ПРОВЕРКИ</w:t>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органом муниципального контроля юридического лица, индивидуального предпринимателя, физического лица</w:t>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N _____</w:t>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"__" ___________ 20__ г. по адресу: ______________________________________________</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4"/>
          <w:szCs w:val="24"/>
        </w:rPr>
        <w:t xml:space="preserve">                                                           </w:t>
      </w:r>
      <w:r>
        <w:rPr>
          <w:rFonts w:ascii="Times New Roman" w:hAnsi="Times New Roman" w:eastAsia="Times New Roman"/>
          <w:sz w:val="20"/>
          <w:szCs w:val="20"/>
        </w:rPr>
        <w:t>(место проведения проверки)</w:t>
      </w:r>
      <w:r>
        <w:rPr>
          <w:rFonts w:ascii="Times New Roman" w:hAnsi="Times New Roman" w:eastAsia="Times New Roman"/>
          <w:sz w:val="20"/>
          <w:szCs w:val="20"/>
        </w:rPr>
      </w:r>
    </w:p>
    <w:p>
      <w:pPr>
        <w:spacing w:after="0" w:line="240" w:lineRule="auto"/>
        <w:jc w:val="both"/>
        <w:rPr>
          <w:rFonts w:ascii="Times New Roman" w:hAnsi="Times New Roman" w:eastAsia="Times New Roman"/>
          <w:sz w:val="24"/>
          <w:szCs w:val="24"/>
          <w:u w:color="auto" w:val="single"/>
        </w:rPr>
      </w:pPr>
      <w:r>
        <w:rPr>
          <w:rFonts w:ascii="Times New Roman" w:hAnsi="Times New Roman" w:eastAsia="Times New Roman"/>
          <w:sz w:val="24"/>
          <w:szCs w:val="24"/>
        </w:rPr>
        <w:t xml:space="preserve">На основании: </w:t>
      </w:r>
      <w:r>
        <w:rPr>
          <w:rFonts w:ascii="Times New Roman" w:hAnsi="Times New Roman" w:eastAsia="Times New Roman"/>
          <w:sz w:val="24"/>
          <w:szCs w:val="24"/>
          <w:u w:color="auto" w:val="single"/>
        </w:rPr>
        <w:t>ежегодного плана проведения плановых проверок юридических лиц и индивид</w:t>
      </w:r>
      <w:r>
        <w:rPr>
          <w:rFonts w:ascii="Times New Roman" w:hAnsi="Times New Roman" w:eastAsia="Times New Roman"/>
          <w:sz w:val="24"/>
          <w:szCs w:val="24"/>
          <w:u w:color="auto" w:val="single"/>
        </w:rPr>
        <w:t>уальных предпринимателей на 201___</w:t>
      </w:r>
      <w:r>
        <w:rPr>
          <w:rFonts w:ascii="Times New Roman" w:hAnsi="Times New Roman" w:eastAsia="Times New Roman"/>
          <w:sz w:val="24"/>
          <w:szCs w:val="24"/>
          <w:u w:color="auto" w:val="single"/>
        </w:rPr>
        <w:t xml:space="preserve"> год.____________________________________</w:t>
      </w:r>
      <w:r>
        <w:rPr>
          <w:rFonts w:ascii="Times New Roman" w:hAnsi="Times New Roman" w:eastAsia="Times New Roman"/>
          <w:sz w:val="24"/>
          <w:szCs w:val="24"/>
          <w:u w:color="auto" w:val="single"/>
        </w:rPr>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была проведена проверка в отношении____________________________________________</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_____________________________________________________________________________</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 xml:space="preserve"> (наименование юридического лица, фамилия, имя и (в случае, если имеется) отчество индивидуального предпринимателя)</w:t>
      </w:r>
    </w:p>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Продолжительность проверки: ___________________________________________________</w:t>
      </w:r>
    </w:p>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                                                                                     (дней/часов)</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Акт составлен: ________________________________________________________________</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(наименование органа государственного контроля (надзора) или органа муниципального контроля)</w:t>
      </w:r>
    </w:p>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С   копией   распоряжения/приказа   о   проведении   проверки   ознакомлен:</w:t>
      </w:r>
    </w:p>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_____________________________________________________________________________</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(фамилии, имена, отчества (в случае, если имеется), подпись, дата, время)</w:t>
      </w:r>
    </w:p>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Дата  и  номер  решения  прокурора   (его   заместителя)   о   согласовании проведения проверки:</w:t>
      </w:r>
    </w:p>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_____________________________________________________________________________</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(заполняется в случае необходимости согласования проверки с органами прокуратуры)</w:t>
      </w:r>
    </w:p>
    <w:p>
      <w:pPr>
        <w:spacing w:after="0" w:line="240" w:lineRule="auto"/>
        <w:rPr>
          <w:rFonts w:ascii="Times New Roman" w:hAnsi="Times New Roman" w:eastAsia="Times New Roman"/>
          <w:sz w:val="24"/>
          <w:szCs w:val="24"/>
          <w:u w:color="auto" w:val="single"/>
        </w:rPr>
      </w:pPr>
      <w:r>
        <w:rPr>
          <w:rFonts w:ascii="Times New Roman" w:hAnsi="Times New Roman" w:eastAsia="Times New Roman"/>
          <w:sz w:val="24"/>
          <w:szCs w:val="24"/>
        </w:rPr>
        <w:t>Лицо(а), проводившее проверку:</w:t>
      </w:r>
      <w:r>
        <w:rPr>
          <w:rFonts w:ascii="Times New Roman" w:hAnsi="Times New Roman" w:eastAsia="Times New Roman"/>
          <w:sz w:val="24"/>
          <w:szCs w:val="24"/>
          <w:u w:color="auto" w:val="single"/>
        </w:rPr>
      </w:r>
    </w:p>
    <w:p>
      <w:pPr>
        <w:spacing w:after="0" w:line="240" w:lineRule="auto"/>
        <w:jc w:val="center"/>
        <w:rPr>
          <w:rFonts w:ascii="Times New Roman" w:hAnsi="Times New Roman" w:eastAsia="Times New Roman"/>
          <w:sz w:val="20"/>
          <w:szCs w:val="20"/>
          <w:u w:color="auto" w:val="single"/>
        </w:rPr>
      </w:pPr>
      <w:r>
        <w:rPr>
          <w:rFonts w:ascii="Times New Roman" w:hAnsi="Times New Roman" w:eastAsia="Times New Roman"/>
          <w:sz w:val="24"/>
          <w:szCs w:val="24"/>
        </w:rPr>
        <w:t>_____________________________________________________________________________ </w:t>
      </w:r>
      <w:r>
        <w:rPr>
          <w:rFonts w:ascii="Times New Roman" w:hAnsi="Times New Roman" w:eastAsia="Times New Roman"/>
          <w:sz w:val="20"/>
          <w:szCs w:val="20"/>
        </w:rPr>
        <w:t xml:space="preserve">(фамилия,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w:t>
      </w:r>
      <w:r>
        <w:rPr>
          <w:rFonts w:ascii="Times New Roman" w:hAnsi="Times New Roman" w:eastAsia="Times New Roman"/>
          <w:sz w:val="20"/>
          <w:szCs w:val="20"/>
        </w:rPr>
      </w:r>
      <w:r>
        <w:rPr>
          <w:rFonts w:ascii="Times New Roman" w:hAnsi="Times New Roman" w:eastAsia="Times New Roman"/>
          <w:sz w:val="20"/>
          <w:szCs w:val="20"/>
        </w:rPr>
        <w:t xml:space="preserve">аккредитации и наименования органа по </w:t>
      </w:r>
      <w:r>
        <w:rPr>
          <w:rFonts w:ascii="Times New Roman" w:hAnsi="Times New Roman" w:eastAsia="Times New Roman"/>
          <w:sz w:val="20"/>
          <w:szCs w:val="20"/>
        </w:rPr>
      </w:r>
      <w:r>
        <w:rPr>
          <w:rFonts w:ascii="Times New Roman" w:hAnsi="Times New Roman" w:eastAsia="Times New Roman"/>
          <w:sz w:val="20"/>
          <w:szCs w:val="20"/>
        </w:rPr>
        <w:t>аккредитации, выдавшего свидетельство)</w:t>
      </w:r>
      <w:r>
        <w:rPr>
          <w:rFonts w:ascii="Times New Roman" w:hAnsi="Times New Roman" w:eastAsia="Times New Roman"/>
          <w:sz w:val="20"/>
          <w:szCs w:val="20"/>
          <w:u w:color="auto" w:val="single"/>
        </w:rPr>
      </w:r>
    </w:p>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При проведении проверки присутствовали: _____________________________________________________________________________</w:t>
      </w:r>
    </w:p>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_____________________________________________________________________________</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r>
        <w:rPr>
          <w:rFonts w:ascii="Times New Roman" w:hAnsi="Times New Roman" w:eastAsia="Times New Roman"/>
          <w:sz w:val="20"/>
          <w:szCs w:val="20"/>
        </w:rPr>
      </w:r>
      <w:r>
        <w:rPr>
          <w:rFonts w:ascii="Times New Roman" w:hAnsi="Times New Roman" w:eastAsia="Times New Roman"/>
          <w:sz w:val="20"/>
          <w:szCs w:val="20"/>
        </w:rPr>
        <w:t xml:space="preserve">саморегулируемой организации (в случае проведения проверки члена </w:t>
      </w:r>
      <w:r>
        <w:rPr>
          <w:rFonts w:ascii="Times New Roman" w:hAnsi="Times New Roman" w:eastAsia="Times New Roman"/>
          <w:sz w:val="20"/>
          <w:szCs w:val="20"/>
        </w:rPr>
      </w:r>
      <w:r>
        <w:rPr>
          <w:rFonts w:ascii="Times New Roman" w:hAnsi="Times New Roman" w:eastAsia="Times New Roman"/>
          <w:sz w:val="20"/>
          <w:szCs w:val="20"/>
        </w:rPr>
        <w:t>саморегулируемой организации),присутствовавших при проведении мероприятий по проверке)</w:t>
      </w:r>
    </w:p>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    В ходе проведения проверки:</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__________________________________________________________________________________________________________________________________________________________</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(с указанием характера нарушений; лиц, допустивших нарушения)</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_____________________________________________________________________________</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w:t>
        <w:tab/>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_____________________________________________________________________________</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    </w:t>
        <w:tab/>
        <w:t>нарушений не выявлено __________________________________________________</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проверки):____________________________________________________________________</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____________________________   ____________________________________________</w:t>
      </w:r>
    </w:p>
    <w:p>
      <w:pPr>
        <w:spacing w:after="0" w:line="240" w:lineRule="auto"/>
        <w:rPr>
          <w:rFonts w:ascii="Times New Roman" w:hAnsi="Times New Roman" w:eastAsia="Times New Roman"/>
          <w:sz w:val="20"/>
          <w:szCs w:val="20"/>
        </w:rPr>
      </w:pPr>
      <w:r>
        <w:rPr>
          <w:rFonts w:ascii="Times New Roman" w:hAnsi="Times New Roman" w:eastAsia="Times New Roman"/>
          <w:sz w:val="24"/>
          <w:szCs w:val="24"/>
        </w:rPr>
        <w:t xml:space="preserve">     </w:t>
      </w:r>
      <w:r>
        <w:rPr>
          <w:rFonts w:ascii="Times New Roman" w:hAnsi="Times New Roman" w:eastAsia="Times New Roman"/>
          <w:sz w:val="20"/>
          <w:szCs w:val="20"/>
        </w:rPr>
        <w:t xml:space="preserve">(подпись проверяющего)                  (подпись уполномоченного представителя  </w:t>
      </w:r>
      <w:r>
        <w:rPr>
          <w:rFonts w:ascii="Times New Roman" w:hAnsi="Times New Roman" w:eastAsia="Times New Roman"/>
          <w:sz w:val="20"/>
          <w:szCs w:val="20"/>
        </w:rPr>
      </w:r>
    </w:p>
    <w:p>
      <w:pPr>
        <w:spacing w:after="0" w:line="240" w:lineRule="auto"/>
        <w:rPr>
          <w:rFonts w:ascii="Times New Roman" w:hAnsi="Times New Roman" w:eastAsia="Times New Roman"/>
          <w:sz w:val="20"/>
          <w:szCs w:val="20"/>
        </w:rPr>
      </w:pPr>
      <w:r>
        <w:rPr>
          <w:rFonts w:ascii="Times New Roman" w:hAnsi="Times New Roman" w:eastAsia="Times New Roman"/>
          <w:sz w:val="20"/>
          <w:szCs w:val="20"/>
        </w:rPr>
        <w:t xml:space="preserve">                                                                   юридического лица, индивидуального</w:t>
      </w:r>
    </w:p>
    <w:p>
      <w:pPr>
        <w:spacing w:after="0" w:line="240" w:lineRule="auto"/>
        <w:rPr>
          <w:rFonts w:ascii="Times New Roman" w:hAnsi="Times New Roman" w:eastAsia="Times New Roman"/>
          <w:sz w:val="20"/>
          <w:szCs w:val="20"/>
        </w:rPr>
      </w:pPr>
      <w:r>
        <w:rPr>
          <w:rFonts w:ascii="Times New Roman" w:hAnsi="Times New Roman" w:eastAsia="Times New Roman"/>
          <w:sz w:val="20"/>
          <w:szCs w:val="20"/>
        </w:rPr>
        <w:t xml:space="preserve">                                                                   предпринимателя, его уполномоченного</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 xml:space="preserve">   представителя)</w:t>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проверки):____________________________________________________________________</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____________________________   ____________________________________________</w:t>
      </w:r>
    </w:p>
    <w:p>
      <w:pPr>
        <w:spacing w:after="0" w:line="240" w:lineRule="auto"/>
        <w:rPr>
          <w:rFonts w:ascii="Times New Roman" w:hAnsi="Times New Roman" w:eastAsia="Times New Roman"/>
          <w:sz w:val="20"/>
          <w:szCs w:val="20"/>
        </w:rPr>
      </w:pPr>
      <w:r>
        <w:rPr>
          <w:rFonts w:ascii="Times New Roman" w:hAnsi="Times New Roman" w:eastAsia="Times New Roman"/>
          <w:sz w:val="20"/>
          <w:szCs w:val="20"/>
        </w:rPr>
        <w:t xml:space="preserve">   (подпись проверяющего)         </w:t>
        <w:tab/>
        <w:t xml:space="preserve">       (подпись уполномоченного представителя  </w:t>
      </w:r>
    </w:p>
    <w:p>
      <w:pPr>
        <w:spacing w:after="0" w:line="240" w:lineRule="auto"/>
        <w:rPr>
          <w:rFonts w:ascii="Times New Roman" w:hAnsi="Times New Roman" w:eastAsia="Times New Roman"/>
          <w:sz w:val="20"/>
          <w:szCs w:val="20"/>
        </w:rPr>
      </w:pPr>
      <w:r>
        <w:rPr>
          <w:rFonts w:ascii="Times New Roman" w:hAnsi="Times New Roman" w:eastAsia="Times New Roman"/>
          <w:sz w:val="20"/>
          <w:szCs w:val="20"/>
        </w:rPr>
        <w:t xml:space="preserve">                                                                   юридического лица, индивидуального</w:t>
      </w:r>
    </w:p>
    <w:p>
      <w:pPr>
        <w:spacing w:after="0" w:line="240" w:lineRule="auto"/>
        <w:rPr>
          <w:rFonts w:ascii="Times New Roman" w:hAnsi="Times New Roman" w:eastAsia="Times New Roman"/>
          <w:sz w:val="20"/>
          <w:szCs w:val="20"/>
        </w:rPr>
      </w:pPr>
      <w:r>
        <w:rPr>
          <w:rFonts w:ascii="Times New Roman" w:hAnsi="Times New Roman" w:eastAsia="Times New Roman"/>
          <w:sz w:val="20"/>
          <w:szCs w:val="20"/>
        </w:rPr>
        <w:t xml:space="preserve">                                                                   предпринимателя, его уполномоченного</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 xml:space="preserve">   представителя)</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Прилагаемые документы: _______________________________________________________</w:t>
      </w:r>
    </w:p>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_____________________________________________________________________________</w:t>
      </w:r>
    </w:p>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 </w:t>
      </w:r>
    </w:p>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Подписи лиц, проводивших проверку:             __________________________________</w:t>
      </w:r>
    </w:p>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                                                                              __________________________________</w:t>
      </w:r>
    </w:p>
    <w:p>
      <w:pPr>
        <w:spacing w:after="0" w:line="240" w:lineRule="auto"/>
        <w:tabs>
          <w:tab w:val="left" w:pos="3960" w:leader="none"/>
        </w:tabs>
        <w:rPr>
          <w:rFonts w:ascii="Times New Roman" w:hAnsi="Times New Roman" w:eastAsia="Times New Roman"/>
          <w:sz w:val="24"/>
          <w:szCs w:val="24"/>
        </w:rPr>
      </w:pPr>
      <w:r>
        <w:rPr>
          <w:rFonts w:ascii="Times New Roman" w:hAnsi="Times New Roman" w:eastAsia="Times New Roman"/>
          <w:sz w:val="24"/>
          <w:szCs w:val="24"/>
        </w:rPr>
        <w:tab/>
        <w:t xml:space="preserve">            __________________________________</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С  актом  проверки   ознакомлен(а),   копию   акта  со  всеми  приложениями получил(а): _____________________________________________________________________________</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pPr>
        <w:spacing w:after="0" w:line="240" w:lineRule="auto"/>
        <w:rPr>
          <w:rFonts w:ascii="Times New Roman" w:hAnsi="Times New Roman" w:eastAsia="Times New Roman"/>
          <w:sz w:val="20"/>
          <w:szCs w:val="20"/>
        </w:rPr>
      </w:pPr>
      <w:r>
        <w:rPr>
          <w:rFonts w:ascii="Times New Roman" w:hAnsi="Times New Roman" w:eastAsia="Times New Roman"/>
          <w:sz w:val="20"/>
          <w:szCs w:val="20"/>
        </w:rPr>
        <w:t> </w:t>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"__" ______________ 20__ г.</w:t>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__________________</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(подпись)</w:t>
      </w:r>
    </w:p>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                                                                           </w:t>
      </w:r>
    </w:p>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Пометка об отказе ознакомления с актом проверки:</w:t>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_____________________________________________________________________________</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(подпись уполномоченного должностного лица (лиц), проводившего проверку)</w:t>
      </w:r>
    </w:p>
    <w:p>
      <w:pPr>
        <w:spacing w:after="0" w:line="240" w:lineRule="auto"/>
        <w:tabs>
          <w:tab w:val="left" w:pos="5103" w:leader="none"/>
          <w:tab w:val="left" w:pos="5205" w:leader="none"/>
        </w:tabs>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tabs>
          <w:tab w:val="left" w:pos="5103" w:leader="none"/>
          <w:tab w:val="left" w:pos="5205" w:leader="none"/>
        </w:tabs>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tabs>
          <w:tab w:val="left" w:pos="5103" w:leader="none"/>
          <w:tab w:val="left" w:pos="5205"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tabs>
          <w:tab w:val="left" w:pos="5103" w:leader="none"/>
          <w:tab w:val="left" w:pos="5205"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tabs>
          <w:tab w:val="left" w:pos="5103" w:leader="none"/>
          <w:tab w:val="left" w:pos="5205"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tabs>
          <w:tab w:val="left" w:pos="5103" w:leader="none"/>
          <w:tab w:val="left" w:pos="5205"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tabs>
          <w:tab w:val="left" w:pos="5103" w:leader="none"/>
          <w:tab w:val="left" w:pos="5205"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tabs>
          <w:tab w:val="left" w:pos="5103" w:leader="none"/>
          <w:tab w:val="left" w:pos="5205"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tabs>
          <w:tab w:val="left" w:pos="5103" w:leader="none"/>
          <w:tab w:val="left" w:pos="5205"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tabs>
          <w:tab w:val="left" w:pos="5103" w:leader="none"/>
          <w:tab w:val="left" w:pos="5205"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tabs>
          <w:tab w:val="left" w:pos="5103" w:leader="none"/>
          <w:tab w:val="left" w:pos="5205"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tabs>
          <w:tab w:val="left" w:pos="5103" w:leader="none"/>
          <w:tab w:val="left" w:pos="5205"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tabs>
          <w:tab w:val="left" w:pos="5103" w:leader="none"/>
          <w:tab w:val="left" w:pos="5205"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tabs>
          <w:tab w:val="left" w:pos="5103" w:leader="none"/>
          <w:tab w:val="left" w:pos="5205"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tabs>
          <w:tab w:val="left" w:pos="5103" w:leader="none"/>
          <w:tab w:val="left" w:pos="5205"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tabs>
          <w:tab w:val="left" w:pos="5103" w:leader="none"/>
          <w:tab w:val="left" w:pos="5205"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tabs>
          <w:tab w:val="left" w:pos="5103" w:leader="none"/>
          <w:tab w:val="left" w:pos="5205"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tabs>
          <w:tab w:val="left" w:pos="5103" w:leader="none"/>
          <w:tab w:val="left" w:pos="5205"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tabs>
          <w:tab w:val="left" w:pos="5103" w:leader="none"/>
          <w:tab w:val="left" w:pos="5205"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tabs>
          <w:tab w:val="left" w:pos="5103" w:leader="none"/>
          <w:tab w:val="left" w:pos="5205"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tabs>
          <w:tab w:val="left" w:pos="5103" w:leader="none"/>
          <w:tab w:val="left" w:pos="5205"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tabs>
          <w:tab w:val="left" w:pos="5103" w:leader="none"/>
          <w:tab w:val="left" w:pos="5205"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tabs>
          <w:tab w:val="left" w:pos="5103" w:leader="none"/>
          <w:tab w:val="left" w:pos="5205"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tabs>
          <w:tab w:val="left" w:pos="5103" w:leader="none"/>
          <w:tab w:val="left" w:pos="5205"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tabs>
          <w:tab w:val="left" w:pos="5103" w:leader="none"/>
          <w:tab w:val="left" w:pos="5205"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tabs>
          <w:tab w:val="left" w:pos="5103" w:leader="none"/>
          <w:tab w:val="left" w:pos="5205"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tabs>
          <w:tab w:val="left" w:pos="5103" w:leader="none"/>
          <w:tab w:val="left" w:pos="5205"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tabs>
          <w:tab w:val="left" w:pos="5103" w:leader="none"/>
          <w:tab w:val="left" w:pos="5205"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tabs>
          <w:tab w:val="left" w:pos="5103" w:leader="none"/>
          <w:tab w:val="left" w:pos="5205"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tabs>
          <w:tab w:val="left" w:pos="5103" w:leader="none"/>
          <w:tab w:val="left" w:pos="5205"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tabs>
          <w:tab w:val="left" w:pos="5103" w:leader="none"/>
          <w:tab w:val="left" w:pos="5205"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tabs>
          <w:tab w:val="left" w:pos="5103" w:leader="none"/>
          <w:tab w:val="left" w:pos="5205" w:leader="none"/>
        </w:tabs>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tabs>
          <w:tab w:val="left" w:pos="5103" w:leader="none"/>
          <w:tab w:val="left" w:pos="5205" w:leader="none"/>
        </w:tabs>
        <w:rPr>
          <w:rFonts w:ascii="Times New Roman" w:hAnsi="Times New Roman" w:eastAsia="Times New Roman"/>
          <w:sz w:val="24"/>
          <w:szCs w:val="24"/>
        </w:rPr>
      </w:pPr>
      <w:r>
        <w:rPr>
          <w:rFonts w:ascii="Times New Roman" w:hAnsi="Times New Roman" w:eastAsia="Times New Roman"/>
          <w:sz w:val="24"/>
          <w:szCs w:val="24"/>
        </w:rPr>
        <w:t xml:space="preserve">  </w:t>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tabs>
          <w:tab w:val="left" w:pos="5670" w:leader="none"/>
        </w:tabs>
        <w:rPr>
          <w:rFonts w:ascii="Times New Roman" w:hAnsi="Times New Roman" w:eastAsia="Times New Roman"/>
        </w:rPr>
      </w:pPr>
      <w:r>
        <w:rPr>
          <w:rFonts w:ascii="Times New Roman" w:hAnsi="Times New Roman" w:eastAsia="Times New Roman"/>
        </w:rPr>
        <w:t xml:space="preserve">                                                                         Приложение  № 5  к  Административному регламенту</w:t>
      </w:r>
    </w:p>
    <w:p>
      <w:pPr>
        <w:spacing w:after="0" w:line="240" w:lineRule="auto"/>
        <w:tabs>
          <w:tab w:val="left" w:pos="5670" w:leader="none"/>
        </w:tabs>
        <w:rPr>
          <w:rFonts w:ascii="Times New Roman" w:hAnsi="Times New Roman" w:eastAsia="Times New Roman"/>
        </w:rPr>
      </w:pPr>
      <w:r>
        <w:rPr>
          <w:rFonts w:ascii="Times New Roman" w:hAnsi="Times New Roman" w:eastAsia="Times New Roman"/>
        </w:rPr>
        <w:t xml:space="preserve">                                                                        «Осуществление   муниципального  земельного</w:t>
      </w:r>
    </w:p>
    <w:p>
      <w:pPr>
        <w:spacing w:after="0" w:line="240" w:lineRule="auto"/>
        <w:tabs>
          <w:tab w:val="left" w:pos="5670" w:leader="none"/>
        </w:tabs>
        <w:rPr>
          <w:rFonts w:ascii="Times New Roman" w:hAnsi="Times New Roman" w:eastAsia="Times New Roman"/>
        </w:rPr>
      </w:pPr>
      <w:r>
        <w:rPr>
          <w:rFonts w:ascii="Times New Roman" w:hAnsi="Times New Roman" w:eastAsia="Times New Roman"/>
        </w:rPr>
        <w:t xml:space="preserve">                                                                         контроля  на  </w:t>
      </w:r>
      <w:r>
        <w:rPr>
          <w:rFonts w:ascii="Times New Roman" w:hAnsi="Times New Roman" w:eastAsia="Times New Roman"/>
        </w:rPr>
      </w:r>
      <w:r>
        <w:rPr>
          <w:rFonts w:ascii="Times New Roman" w:hAnsi="Times New Roman" w:eastAsia="Times New Roman"/>
        </w:rPr>
        <w:t xml:space="preserve">межселенной территории </w:t>
      </w:r>
      <w:r>
        <w:rPr>
          <w:rFonts w:ascii="Times New Roman" w:hAnsi="Times New Roman" w:eastAsia="Times New Roman"/>
        </w:rPr>
      </w:r>
      <w:r>
        <w:rPr>
          <w:rFonts w:ascii="Times New Roman" w:hAnsi="Times New Roman" w:eastAsia="Times New Roman"/>
        </w:rPr>
        <w:t>МО «</w:t>
      </w:r>
      <w:r>
        <w:rPr>
          <w:rFonts w:ascii="Times New Roman" w:hAnsi="Times New Roman" w:eastAsia="Times New Roman"/>
        </w:rPr>
      </w:r>
      <w:r>
        <w:rPr>
          <w:rFonts w:ascii="Times New Roman" w:hAnsi="Times New Roman" w:eastAsia="Times New Roman"/>
        </w:rPr>
        <w:t>Муйский</w:t>
      </w:r>
    </w:p>
    <w:p>
      <w:pPr>
        <w:spacing w:after="0" w:line="240" w:lineRule="auto"/>
        <w:tabs>
          <w:tab w:val="left" w:pos="5670" w:leader="none"/>
        </w:tabs>
        <w:rPr>
          <w:rFonts w:ascii="Times New Roman" w:hAnsi="Times New Roman" w:eastAsia="Times New Roman"/>
        </w:rPr>
      </w:pPr>
      <w:r>
        <w:rPr>
          <w:rFonts w:ascii="Times New Roman" w:hAnsi="Times New Roman" w:eastAsia="Times New Roman"/>
        </w:rPr>
        <w:t xml:space="preserve">                                                                          район», на территории </w:t>
      </w:r>
      <w:r>
        <w:rPr>
          <w:rFonts w:ascii="Times New Roman" w:hAnsi="Times New Roman" w:eastAsia="Times New Roman"/>
        </w:rPr>
      </w:r>
      <w:r>
        <w:rPr>
          <w:rFonts w:ascii="Times New Roman" w:hAnsi="Times New Roman" w:eastAsia="Times New Roman"/>
        </w:rPr>
        <w:t xml:space="preserve">МО </w:t>
      </w:r>
      <w:r>
        <w:rPr>
          <w:rFonts w:ascii="Times New Roman" w:hAnsi="Times New Roman" w:eastAsia="Times New Roman"/>
        </w:rPr>
      </w:r>
      <w:r>
        <w:rPr>
          <w:rFonts w:ascii="Times New Roman" w:hAnsi="Times New Roman" w:eastAsia="Times New Roman"/>
        </w:rPr>
        <w:t>СП «</w:t>
      </w:r>
      <w:r>
        <w:rPr>
          <w:rFonts w:ascii="Times New Roman" w:hAnsi="Times New Roman" w:eastAsia="Times New Roman"/>
        </w:rPr>
      </w:r>
      <w:r>
        <w:rPr>
          <w:rFonts w:ascii="Times New Roman" w:hAnsi="Times New Roman" w:eastAsia="Times New Roman"/>
        </w:rPr>
        <w:t>Муйская сельская</w:t>
      </w:r>
    </w:p>
    <w:p>
      <w:pPr>
        <w:spacing w:after="0" w:line="240" w:lineRule="auto"/>
        <w:tabs>
          <w:tab w:val="left" w:pos="5670" w:leader="none"/>
        </w:tabs>
        <w:rPr>
          <w:rFonts w:ascii="Times New Roman" w:hAnsi="Times New Roman" w:eastAsia="Times New Roman"/>
        </w:rPr>
      </w:pPr>
      <w:r>
        <w:rPr>
          <w:rFonts w:ascii="Times New Roman" w:hAnsi="Times New Roman" w:eastAsia="Times New Roman"/>
        </w:rPr>
        <w:t xml:space="preserve">                                                                          администрация»</w:t>
      </w:r>
    </w:p>
    <w:p>
      <w:pPr>
        <w:spacing w:after="0" w:line="240" w:lineRule="auto"/>
        <w:tabs>
          <w:tab w:val="left" w:pos="5670" w:leader="none"/>
        </w:tabs>
        <w:rPr>
          <w:rFonts w:ascii="Times New Roman" w:hAnsi="Times New Roman" w:eastAsia="Times New Roman"/>
        </w:rPr>
      </w:pPr>
      <w:r>
        <w:rPr>
          <w:rFonts w:ascii="Times New Roman" w:hAnsi="Times New Roman" w:eastAsia="Times New Roman"/>
        </w:rPr>
        <w:t xml:space="preserve">                                                                         </w:t>
      </w:r>
    </w:p>
    <w:p>
      <w:pPr>
        <w:spacing w:after="0" w:line="240" w:lineRule="auto"/>
        <w:tabs>
          <w:tab w:val="left" w:pos="5670" w:leader="none"/>
        </w:tabs>
        <w:rPr>
          <w:rFonts w:ascii="Times New Roman" w:hAnsi="Times New Roman" w:eastAsia="Times New Roman"/>
        </w:rPr>
      </w:pPr>
      <w:r>
        <w:rPr>
          <w:rFonts w:ascii="Times New Roman" w:hAnsi="Times New Roman" w:eastAsia="Times New Roman"/>
        </w:rPr>
      </w:r>
    </w:p>
    <w:p>
      <w:pPr>
        <w:spacing w:after="0" w:line="240" w:lineRule="auto"/>
        <w:tabs>
          <w:tab w:val="left" w:pos="5670" w:leader="none"/>
        </w:tabs>
        <w:rPr>
          <w:rFonts w:ascii="Times New Roman" w:hAnsi="Times New Roman" w:eastAsia="Times New Roman"/>
        </w:rPr>
      </w:pPr>
      <w:r>
        <w:rPr>
          <w:rFonts w:ascii="Times New Roman" w:hAnsi="Times New Roman" w:eastAsia="Times New Roman"/>
        </w:rPr>
      </w:r>
    </w:p>
    <w:p>
      <w:pPr>
        <w:spacing w:after="0" w:line="240" w:lineRule="auto"/>
        <w:tabs>
          <w:tab w:val="left" w:pos="5670" w:leader="none"/>
        </w:tabs>
        <w:rPr>
          <w:rFonts w:ascii="Times New Roman" w:hAnsi="Times New Roman" w:eastAsia="Times New Roman"/>
        </w:rPr>
      </w:pPr>
      <w:r>
        <w:rPr>
          <w:rFonts w:ascii="Times New Roman" w:hAnsi="Times New Roman" w:eastAsia="Times New Roman"/>
        </w:rPr>
        <w:t xml:space="preserve">                                                                            </w:t>
      </w:r>
    </w:p>
    <w:p>
      <w:pPr>
        <w:spacing w:after="0" w:line="240" w:lineRule="auto"/>
        <w:jc w:val="center"/>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jc w:val="center"/>
        <w:suppressAutoHyphens/>
        <w:outlineLvl w:val="2"/>
        <w:widowControl w:val="0"/>
        <w:rPr>
          <w:rFonts w:ascii="Times New Roman" w:hAnsi="Times New Roman" w:eastAsia="font235"/>
          <w:sz w:val="24"/>
          <w:szCs w:val="24"/>
        </w:rPr>
      </w:pPr>
      <w:r>
        <w:rPr>
          <w:rFonts w:ascii="Times New Roman" w:hAnsi="Times New Roman" w:eastAsia="font235"/>
          <w:sz w:val="24"/>
          <w:szCs w:val="24"/>
        </w:rPr>
        <w:t>Блок-схема</w:t>
      </w:r>
    </w:p>
    <w:p>
      <w:pPr>
        <w:spacing w:after="0" w:line="240" w:lineRule="auto"/>
        <w:jc w:val="center"/>
        <w:suppressAutoHyphens/>
        <w:widowControl w:val="0"/>
        <w:rPr>
          <w:rFonts w:ascii="Times New Roman" w:hAnsi="Times New Roman" w:eastAsia="font235"/>
          <w:bCs/>
          <w:iCs/>
          <w:sz w:val="24"/>
          <w:szCs w:val="24"/>
        </w:rPr>
      </w:pPr>
      <w:r>
        <w:rPr>
          <w:rFonts w:ascii="Times New Roman" w:hAnsi="Times New Roman" w:eastAsia="font235"/>
          <w:sz w:val="24"/>
          <w:szCs w:val="24"/>
        </w:rPr>
        <w:t>административного регламента</w:t>
      </w:r>
      <w:r>
        <w:rPr>
          <w:rFonts w:ascii="Times New Roman" w:hAnsi="Times New Roman" w:eastAsia="font235"/>
          <w:bCs/>
          <w:iCs/>
          <w:sz w:val="24"/>
          <w:szCs w:val="24"/>
        </w:rPr>
      </w:r>
    </w:p>
    <w:p>
      <w:pPr>
        <w:spacing w:after="0" w:line="240" w:lineRule="auto"/>
        <w:jc w:val="center"/>
        <w:suppressAutoHyphens/>
        <w:widowControl w:val="0"/>
        <w:rPr>
          <w:rFonts w:ascii="Times New Roman" w:hAnsi="Times New Roman" w:eastAsia="font235"/>
          <w:bCs/>
          <w:sz w:val="24"/>
          <w:szCs w:val="24"/>
        </w:rPr>
      </w:pPr>
      <w:r>
        <w:rPr>
          <w:rFonts w:ascii="Times New Roman" w:hAnsi="Times New Roman" w:eastAsia="font235"/>
          <w:bCs/>
          <w:iCs/>
          <w:sz w:val="24"/>
          <w:szCs w:val="24"/>
        </w:rPr>
        <w:t xml:space="preserve">по </w:t>
      </w:r>
      <w:r>
        <w:rPr>
          <w:rFonts w:ascii="Times New Roman" w:hAnsi="Times New Roman" w:eastAsia="font235"/>
          <w:sz w:val="24"/>
          <w:szCs w:val="24"/>
        </w:rPr>
        <w:t xml:space="preserve"> осуществлению  муниципального  земельного контроля при проведении плановых проверок</w:t>
      </w:r>
      <w:r>
        <w:rPr>
          <w:rFonts w:ascii="Times New Roman" w:hAnsi="Times New Roman" w:eastAsia="font235"/>
          <w:bCs/>
          <w:sz w:val="24"/>
          <w:szCs w:val="24"/>
        </w:rPr>
      </w:r>
    </w:p>
    <w:p>
      <w:pPr>
        <w:spacing w:after="0" w:line="240" w:lineRule="auto"/>
        <w:suppressAutoHyphens/>
        <w:widowControl w:val="0"/>
        <w:rPr>
          <w:rFonts w:ascii="Times New Roman" w:hAnsi="Times New Roman" w:eastAsia="font235"/>
          <w:sz w:val="24"/>
          <w:szCs w:val="24"/>
        </w:rPr>
      </w:pPr>
      <w:r>
        <w:rPr>
          <w:noProof/>
        </w:rPr>
        <mc:AlternateContent>
          <mc:Choice Requires="wps">
            <w:drawing>
              <wp:anchor distT="0" distB="0" distL="114300" distR="114300" simplePos="0" relativeHeight="251658242" behindDoc="0" locked="0" layoutInCell="0" hidden="0" allowOverlap="1">
                <wp:simplePos x="0" y="0"/>
                <wp:positionH relativeFrom="column">
                  <wp:posOffset>2057400</wp:posOffset>
                </wp:positionH>
                <wp:positionV relativeFrom="paragraph">
                  <wp:posOffset>215900</wp:posOffset>
                </wp:positionV>
                <wp:extent cx="2058035" cy="477520"/>
                <wp:effectExtent l="9525" t="9525" r="9525" b="9525"/>
                <wp:wrapNone/>
                <wp:docPr id="2" name="Прямоугольник 41"/>
                <wp:cNvGraphicFramePr/>
                <a:graphic xmlns:a="http://schemas.openxmlformats.org/drawingml/2006/main">
                  <a:graphicData uri="http://schemas.microsoft.com/office/word/2010/wordprocessingShape">
                    <wps:wsp>
                      <wps:cNvSpPr>
                        <a:extLst>
                          <a:ext uri="smNativeData">
                            <sm:smNativeData xmlns:sm="smo" val="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PAIAAACAAAAAAAAAAAAAAAAAAAACAAAAqAwAAAAAAAACAAAAVAEAAKkMAADwAgAAGAAAAE0TAAAUEQAA"/>
                          </a:ext>
                        </a:extLst>
                      </wps:cNvSpPr>
                      <wps:spPr>
                        <a:xfrm>
                          <a:off x="0" y="0"/>
                          <a:ext cx="2058035" cy="477520"/>
                        </a:xfrm>
                        <a:prstGeom prst="rect">
                          <a:avLst/>
                        </a:prstGeom>
                        <a:solidFill>
                          <a:srgbClr val="FFFFFF"/>
                        </a:solidFill>
                        <a:ln w="9525">
                          <a:solidFill>
                            <a:srgbClr val="000000"/>
                          </a:solidFill>
                        </a:ln>
                      </wps:spPr>
                      <wps:txbx>
                        <w:txbxContent>
                          <w:p>
                            <w:pPr>
                              <w:spacing/>
                              <w:jc w:val="center"/>
                              <w:rPr>
                                <w:rFonts w:ascii="Times New Roman" w:hAnsi="Times New Roman"/>
                              </w:rPr>
                            </w:pPr>
                            <w:r>
                              <w:rPr>
                                <w:rFonts w:ascii="Times New Roman" w:hAnsi="Times New Roman"/>
                              </w:rPr>
                              <w:t>Ежегодный план</w:t>
                            </w:r>
                          </w:p>
                          <w:p>
                            <w:pPr>
                              <w:spacing/>
                              <w:jc w:val="center"/>
                              <w:rPr>
                                <w:rFonts w:ascii="Times New Roman" w:hAnsi="Times New Roman"/>
                              </w:rPr>
                            </w:pPr>
                            <w:r>
                              <w:rPr>
                                <w:rFonts w:ascii="Times New Roman" w:hAnsi="Times New Roman"/>
                              </w:rPr>
                              <w:t>проведения плановых проверок</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 41" o:spid="_x0000_s1026" style="position:absolute;margin-left:162.00pt;margin-top:17.00pt;width:162.05pt;height:37.60pt;mso-wrap-distance-left:9.00pt;mso-wrap-distance-top:0.00pt;mso-wrap-distance-right:9.00pt;mso-wrap-distance-bottom:0.00pt;mso-wrap-style:square" strokeweight="0.75pt" fillcolor="#ffffff" v:ext="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PAIAAACAAAAAAAAAAAAAAAAAAAACAAAAqAwAAAAAAAACAAAAVAEAAKkMAADwAgAAGAAAAE0TAAAUEQAA" o:insetmode="custom">
                <v:fill color2="#000000" type="solid" angle="90"/>
                <w10:wrap type="none" anchorx="text" anchory="text"/>
                <v:textbox inset="7.2pt,3.6pt,7.2pt,3.6pt">
                  <w:txbxContent>
                    <w:p>
                      <w:pPr>
                        <w:spacing/>
                        <w:jc w:val="center"/>
                        <w:rPr>
                          <w:rFonts w:ascii="Times New Roman" w:hAnsi="Times New Roman"/>
                        </w:rPr>
                      </w:pPr>
                      <w:r>
                        <w:rPr>
                          <w:rFonts w:ascii="Times New Roman" w:hAnsi="Times New Roman"/>
                        </w:rPr>
                        <w:t>Ежегодный план</w:t>
                      </w:r>
                    </w:p>
                    <w:p>
                      <w:pPr>
                        <w:spacing/>
                        <w:jc w:val="center"/>
                        <w:rPr>
                          <w:rFonts w:ascii="Times New Roman" w:hAnsi="Times New Roman"/>
                        </w:rPr>
                      </w:pPr>
                      <w:r>
                        <w:rPr>
                          <w:rFonts w:ascii="Times New Roman" w:hAnsi="Times New Roman"/>
                        </w:rPr>
                        <w:t>проведения плановых проверок</w:t>
                      </w:r>
                    </w:p>
                  </w:txbxContent>
                </v:textbox>
              </v:rect>
            </w:pict>
          </mc:Fallback>
        </mc:AlternateContent>
      </w:r>
      <w:r>
        <w:rPr>
          <w:noProof/>
        </w:rPr>
        <mc:AlternateContent>
          <mc:Choice Requires="wps">
            <w:drawing>
              <wp:anchor distT="0" distB="0" distL="114300" distR="114300" simplePos="0" relativeHeight="251658243" behindDoc="0" locked="0" layoutInCell="0" hidden="0" allowOverlap="1">
                <wp:simplePos x="0" y="0"/>
                <wp:positionH relativeFrom="column">
                  <wp:posOffset>774065</wp:posOffset>
                </wp:positionH>
                <wp:positionV relativeFrom="paragraph">
                  <wp:posOffset>1163955</wp:posOffset>
                </wp:positionV>
                <wp:extent cx="1969135" cy="457200"/>
                <wp:effectExtent l="9525" t="9525" r="9525" b="9525"/>
                <wp:wrapNone/>
                <wp:docPr id="3" name="Прямоугольник 40"/>
                <wp:cNvGraphicFramePr/>
                <a:graphic xmlns:a="http://schemas.openxmlformats.org/drawingml/2006/main">
                  <a:graphicData uri="http://schemas.microsoft.com/office/word/2010/wordprocessingShape">
                    <wps:wsp>
                      <wps:cNvSpPr>
                        <a:extLst>
                          <a:ext uri="smNativeData">
                            <sm:smNativeData xmlns:sm="smo" val="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PAIAAACAAAAAAAAAAAAAAAAAAAACAAAAwwQAAAAAAAACAAAAKQcAAB0MAADQAgAAGAAAAGgLAADpFgAA"/>
                          </a:ext>
                        </a:extLst>
                      </wps:cNvSpPr>
                      <wps:spPr>
                        <a:xfrm>
                          <a:off x="0" y="0"/>
                          <a:ext cx="1969135" cy="457200"/>
                        </a:xfrm>
                        <a:prstGeom prst="rect">
                          <a:avLst/>
                        </a:prstGeom>
                        <a:solidFill>
                          <a:srgbClr val="FFFFFF"/>
                        </a:solidFill>
                        <a:ln w="9525">
                          <a:solidFill>
                            <a:srgbClr val="000000"/>
                          </a:solidFill>
                        </a:ln>
                      </wps:spPr>
                      <wps:txbx>
                        <w:txbxContent>
                          <w:p>
                            <w:pPr>
                              <w:spacing/>
                              <w:jc w:val="center"/>
                              <w:rPr>
                                <w:rFonts w:ascii="Times New Roman" w:hAnsi="Times New Roman"/>
                              </w:rPr>
                            </w:pPr>
                            <w:r>
                              <w:rPr>
                                <w:rFonts w:ascii="Times New Roman" w:hAnsi="Times New Roman"/>
                              </w:rPr>
                            </w:r>
                            <w:r>
                              <w:rPr>
                                <w:rFonts w:ascii="Times New Roman" w:hAnsi="Times New Roman"/>
                              </w:rPr>
                              <w:t>Документарная проверка</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 40" o:spid="_x0000_s1027" style="position:absolute;margin-left:60.95pt;margin-top:91.65pt;width:155.05pt;height:36.00pt;mso-wrap-distance-left:9.00pt;mso-wrap-distance-top:0.00pt;mso-wrap-distance-right:9.00pt;mso-wrap-distance-bottom:0.00pt;mso-wrap-style:square" strokeweight="0.75pt" fillcolor="#ffffff" v:ext="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PAIAAACAAAAAAAAAAAAAAAAAAAACAAAAwwQAAAAAAAACAAAAKQcAAB0MAADQAgAAGAAAAGgLAADpFgAA" o:insetmode="custom">
                <v:fill color2="#000000" type="solid" angle="90"/>
                <w10:wrap type="none" anchorx="text" anchory="text"/>
                <v:textbox inset="7.2pt,3.6pt,7.2pt,3.6pt">
                  <w:txbxContent>
                    <w:p>
                      <w:pPr>
                        <w:spacing/>
                        <w:jc w:val="center"/>
                        <w:rPr>
                          <w:rFonts w:ascii="Times New Roman" w:hAnsi="Times New Roman"/>
                        </w:rPr>
                      </w:pPr>
                      <w:r>
                        <w:rPr>
                          <w:rFonts w:ascii="Times New Roman" w:hAnsi="Times New Roman"/>
                        </w:rPr>
                      </w:r>
                      <w:r>
                        <w:rPr>
                          <w:rFonts w:ascii="Times New Roman" w:hAnsi="Times New Roman"/>
                        </w:rPr>
                        <w:t>Документарная проверка</w:t>
                      </w:r>
                    </w:p>
                  </w:txbxContent>
                </v:textbox>
              </v:rect>
            </w:pict>
          </mc:Fallback>
        </mc:AlternateContent>
      </w:r>
      <w:r>
        <w:rPr>
          <w:noProof/>
        </w:rPr>
        <mc:AlternateContent>
          <mc:Choice Requires="wps">
            <w:drawing>
              <wp:anchor distT="0" distB="0" distL="114300" distR="114300" simplePos="0" relativeHeight="251658244" behindDoc="0" locked="0" layoutInCell="0" hidden="0" allowOverlap="1">
                <wp:simplePos x="0" y="0"/>
                <wp:positionH relativeFrom="column">
                  <wp:posOffset>3429000</wp:posOffset>
                </wp:positionH>
                <wp:positionV relativeFrom="paragraph">
                  <wp:posOffset>1163955</wp:posOffset>
                </wp:positionV>
                <wp:extent cx="1943100" cy="457200"/>
                <wp:effectExtent l="9525" t="9525" r="9525" b="9525"/>
                <wp:wrapNone/>
                <wp:docPr id="4" name="Прямоугольник 39"/>
                <wp:cNvGraphicFramePr/>
                <a:graphic xmlns:a="http://schemas.openxmlformats.org/drawingml/2006/main">
                  <a:graphicData uri="http://schemas.microsoft.com/office/word/2010/wordprocessingShape">
                    <wps:wsp>
                      <wps:cNvSpPr>
                        <a:extLst>
                          <a:ext uri="smNativeData">
                            <sm:smNativeData xmlns:sm="smo" val="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PAIAAACAAAAAAAAAAAAAAAAAAAACAAAAGBUAAAAAAAACAAAAKQcAAPQLAADQAgAAGAAAAL0bAADpFgAA"/>
                          </a:ext>
                        </a:extLst>
                      </wps:cNvSpPr>
                      <wps:spPr>
                        <a:xfrm>
                          <a:off x="0" y="0"/>
                          <a:ext cx="1943100" cy="457200"/>
                        </a:xfrm>
                        <a:prstGeom prst="rect">
                          <a:avLst/>
                        </a:prstGeom>
                        <a:solidFill>
                          <a:srgbClr val="FFFFFF"/>
                        </a:solidFill>
                        <a:ln w="9525">
                          <a:solidFill>
                            <a:srgbClr val="000000"/>
                          </a:solidFill>
                        </a:ln>
                      </wps:spPr>
                      <wps:txbx>
                        <w:txbxContent>
                          <w:p>
                            <w:pPr>
                              <w:spacing/>
                              <w:jc w:val="center"/>
                              <w:rPr>
                                <w:rFonts w:ascii="Times New Roman" w:hAnsi="Times New Roman"/>
                              </w:rPr>
                            </w:pPr>
                            <w:r>
                              <w:rPr>
                                <w:rFonts w:ascii="Times New Roman" w:hAnsi="Times New Roman"/>
                              </w:rPr>
                              <w:t>Плановая проверка</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 39" o:spid="_x0000_s1028" style="position:absolute;margin-left:270.00pt;margin-top:91.65pt;width:153.00pt;height:36.00pt;mso-wrap-distance-left:9.00pt;mso-wrap-distance-top:0.00pt;mso-wrap-distance-right:9.00pt;mso-wrap-distance-bottom:0.00pt;mso-wrap-style:square" strokeweight="0.75pt" fillcolor="#ffffff" v:ext="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PAIAAACAAAAAAAAAAAAAAAAAAAACAAAAGBUAAAAAAAACAAAAKQcAAPQLAADQAgAAGAAAAL0bAADpFgAA" o:insetmode="custom">
                <v:fill color2="#000000" type="solid" angle="90"/>
                <w10:wrap type="none" anchorx="text" anchory="text"/>
                <v:textbox inset="7.2pt,3.6pt,7.2pt,3.6pt">
                  <w:txbxContent>
                    <w:p>
                      <w:pPr>
                        <w:spacing/>
                        <w:jc w:val="center"/>
                        <w:rPr>
                          <w:rFonts w:ascii="Times New Roman" w:hAnsi="Times New Roman"/>
                        </w:rPr>
                      </w:pPr>
                      <w:r>
                        <w:rPr>
                          <w:rFonts w:ascii="Times New Roman" w:hAnsi="Times New Roman"/>
                        </w:rPr>
                        <w:t>Плановая проверка</w:t>
                      </w:r>
                    </w:p>
                  </w:txbxContent>
                </v:textbox>
              </v:rect>
            </w:pict>
          </mc:Fallback>
        </mc:AlternateContent>
      </w:r>
      <w:r>
        <w:rPr>
          <w:noProof/>
        </w:rPr>
        <mc:AlternateContent>
          <mc:Choice Requires="wps">
            <w:drawing>
              <wp:anchor distT="0" distB="0" distL="114300" distR="114300" simplePos="0" relativeHeight="251658246" behindDoc="0" locked="0" layoutInCell="0" hidden="0" allowOverlap="1">
                <wp:simplePos x="0" y="0"/>
                <wp:positionH relativeFrom="column">
                  <wp:posOffset>2286000</wp:posOffset>
                </wp:positionH>
                <wp:positionV relativeFrom="paragraph">
                  <wp:posOffset>717550</wp:posOffset>
                </wp:positionV>
                <wp:extent cx="0" cy="457200"/>
                <wp:effectExtent l="74295" t="74295" r="74295" b="74295"/>
                <wp:wrapNone/>
                <wp:docPr id="6" name="Прямая соединительная линия 38"/>
                <wp:cNvGraphicFramePr/>
                <a:graphic xmlns:a="http://schemas.openxmlformats.org/drawingml/2006/main">
                  <a:graphicData uri="http://schemas.microsoft.com/office/word/2010/wordprocessingShape">
                    <wps:wsp>
                      <wps:cNvSpPr>
                        <a:extLst>
                          <a:ext uri="smNativeData">
                            <sm:smNativeData xmlns:sm="smo" val="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PAIAAACAAAAAAAAAAAAAAAAAAAACAAAAEA4AAAAAAAACAAAAagQAAAAAAADQAgAAGAAAALUUAAAqFAAA"/>
                          </a:ext>
                        </a:extLst>
                      </wps:cNvSpPr>
                      <wps:spPr>
                        <a:xfrm>
                          <a:off x="0" y="0"/>
                          <a:ext cx="0" cy="457200"/>
                        </a:xfrm>
                        <a:prstGeom prst="line">
                          <a:avLst/>
                        </a:prstGeom>
                        <a:noFill/>
                        <a:ln w="9525">
                          <a:solidFill>
                            <a:srgbClr val="000000"/>
                          </a:solidFill>
                          <a:tailEnd type="triangle" w="med" len="med"/>
                        </a:ln>
                      </wps:spPr>
                      <wps:bodyPr spcFirstLastPara="1" vertOverflow="clip" horzOverflow="clip">
                        <a:noAutofit/>
                      </wps:bodyPr>
                    </wps:wsp>
                  </a:graphicData>
                </a:graphic>
              </wp:anchor>
            </w:drawing>
          </mc:Choice>
          <mc:Fallback>
            <w:pict>
              <v:line id="Прямая соединительная линия 38" o:spid="_x0000_s1029" style="position:absolute;width:0.00pt;height:36.00pt;mso-wrap-distance-left:9.00pt;mso-wrap-distance-top:0.00pt;mso-wrap-distance-right:9.00pt;mso-wrap-distance-bottom:0.00pt;mso-wrap-style:square" from="180.00pt,56.50pt" to="180.00pt,92.50pt" strokeweight="0.75pt" filled="f" v:ext="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PAIAAACAAAAAAAAAAAAAAAAAAAACAAAAEA4AAAAAAAACAAAAagQAAAAAAADQAgAAGAAAALUUAAAqFAAA">
                <v:stroke endarrow="block" endarrowlength="medium" endarrowwidth="medium"/>
                <w10:wrap type="none" anchorx="text" anchory="text"/>
              </v:line>
            </w:pict>
          </mc:Fallback>
        </mc:AlternateContent>
      </w:r>
      <w:r>
        <w:rPr>
          <w:noProof/>
        </w:rPr>
        <mc:AlternateContent>
          <mc:Choice Requires="wps">
            <w:drawing>
              <wp:anchor distT="0" distB="0" distL="114300" distR="114300" simplePos="0" relativeHeight="251658247" behindDoc="0" locked="0" layoutInCell="0" hidden="0" allowOverlap="1">
                <wp:simplePos x="0" y="0"/>
                <wp:positionH relativeFrom="column">
                  <wp:posOffset>3771900</wp:posOffset>
                </wp:positionH>
                <wp:positionV relativeFrom="paragraph">
                  <wp:posOffset>717550</wp:posOffset>
                </wp:positionV>
                <wp:extent cx="0" cy="457200"/>
                <wp:effectExtent l="74295" t="74295" r="74295" b="74295"/>
                <wp:wrapNone/>
                <wp:docPr id="7" name="Прямая соединительная линия 37"/>
                <wp:cNvGraphicFramePr/>
                <a:graphic xmlns:a="http://schemas.openxmlformats.org/drawingml/2006/main">
                  <a:graphicData uri="http://schemas.microsoft.com/office/word/2010/wordprocessingShape">
                    <wps:wsp>
                      <wps:cNvSpPr>
                        <a:extLst>
                          <a:ext uri="smNativeData">
                            <sm:smNativeData xmlns:sm="smo" val="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PAIAAACAAAAAAAAAAAAAAAAAAAACAAAANBcAAAAAAAACAAAAagQAAAAAAADQAgAAGAAAANkdAAAqFAAA"/>
                          </a:ext>
                        </a:extLst>
                      </wps:cNvSpPr>
                      <wps:spPr>
                        <a:xfrm>
                          <a:off x="0" y="0"/>
                          <a:ext cx="0" cy="457200"/>
                        </a:xfrm>
                        <a:prstGeom prst="line">
                          <a:avLst/>
                        </a:prstGeom>
                        <a:noFill/>
                        <a:ln w="9525">
                          <a:solidFill>
                            <a:srgbClr val="000000"/>
                          </a:solidFill>
                          <a:tailEnd type="triangle" w="med" len="med"/>
                        </a:ln>
                      </wps:spPr>
                      <wps:bodyPr spcFirstLastPara="1" vertOverflow="clip" horzOverflow="clip">
                        <a:noAutofit/>
                      </wps:bodyPr>
                    </wps:wsp>
                  </a:graphicData>
                </a:graphic>
              </wp:anchor>
            </w:drawing>
          </mc:Choice>
          <mc:Fallback>
            <w:pict>
              <v:line id="Прямая соединительная линия 37" o:spid="_x0000_s1030" style="position:absolute;width:0.00pt;height:36.00pt;mso-wrap-distance-left:9.00pt;mso-wrap-distance-top:0.00pt;mso-wrap-distance-right:9.00pt;mso-wrap-distance-bottom:0.00pt;mso-wrap-style:square" from="297.00pt,56.50pt" to="297.00pt,92.50pt" strokeweight="0.75pt" filled="f" v:ext="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PAIAAACAAAAAAAAAAAAAAAAAAAACAAAANBcAAAAAAAACAAAAagQAAAAAAADQAgAAGAAAANkdAAAqFAAA">
                <v:stroke endarrow="block" endarrowlength="medium" endarrowwidth="medium"/>
                <w10:wrap type="none" anchorx="text" anchory="text"/>
              </v:line>
            </w:pict>
          </mc:Fallback>
        </mc:AlternateContent>
      </w:r>
      <w:r>
        <w:rPr>
          <w:noProof/>
        </w:rPr>
        <mc:AlternateContent>
          <mc:Choice Requires="wps">
            <w:drawing>
              <wp:anchor distT="0" distB="0" distL="114300" distR="114300" simplePos="0" relativeHeight="251658248" behindDoc="0" locked="0" layoutInCell="0" hidden="0" allowOverlap="1">
                <wp:simplePos x="0" y="0"/>
                <wp:positionH relativeFrom="column">
                  <wp:posOffset>2286000</wp:posOffset>
                </wp:positionH>
                <wp:positionV relativeFrom="paragraph">
                  <wp:posOffset>1616075</wp:posOffset>
                </wp:positionV>
                <wp:extent cx="0" cy="457200"/>
                <wp:effectExtent l="74295" t="74295" r="74295" b="74295"/>
                <wp:wrapNone/>
                <wp:docPr id="8" name="Прямая соединительная линия 36"/>
                <wp:cNvGraphicFramePr/>
                <a:graphic xmlns:a="http://schemas.openxmlformats.org/drawingml/2006/main">
                  <a:graphicData uri="http://schemas.microsoft.com/office/word/2010/wordprocessingShape">
                    <wps:wsp>
                      <wps:cNvSpPr>
                        <a:extLst>
                          <a:ext uri="smNativeData">
                            <sm:smNativeData xmlns:sm="smo" val="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PAIAAACAAAAAAAAAAAAAAAAAAAACAAAAEA4AAAAAAAACAAAA8QkAAAAAAADQAgAAGAAAALUUAACxGQAA"/>
                          </a:ext>
                        </a:extLst>
                      </wps:cNvSpPr>
                      <wps:spPr>
                        <a:xfrm>
                          <a:off x="0" y="0"/>
                          <a:ext cx="0" cy="457200"/>
                        </a:xfrm>
                        <a:prstGeom prst="line">
                          <a:avLst/>
                        </a:prstGeom>
                        <a:noFill/>
                        <a:ln w="9525">
                          <a:solidFill>
                            <a:srgbClr val="000000"/>
                          </a:solidFill>
                          <a:tailEnd type="triangle" w="med" len="med"/>
                        </a:ln>
                      </wps:spPr>
                      <wps:bodyPr spcFirstLastPara="1" vertOverflow="clip" horzOverflow="clip">
                        <a:noAutofit/>
                      </wps:bodyPr>
                    </wps:wsp>
                  </a:graphicData>
                </a:graphic>
              </wp:anchor>
            </w:drawing>
          </mc:Choice>
          <mc:Fallback>
            <w:pict>
              <v:line id="Прямая соединительная линия 36" o:spid="_x0000_s1031" style="position:absolute;width:0.00pt;height:36.00pt;mso-wrap-distance-left:9.00pt;mso-wrap-distance-top:0.00pt;mso-wrap-distance-right:9.00pt;mso-wrap-distance-bottom:0.00pt;mso-wrap-style:square" from="180.00pt,127.25pt" to="180.00pt,163.25pt" strokeweight="0.75pt" filled="f" v:ext="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PAIAAACAAAAAAAAAAAAAAAAAAAACAAAAEA4AAAAAAAACAAAA8QkAAAAAAADQAgAAGAAAALUUAACxGQAA">
                <v:stroke endarrow="block" endarrowlength="medium" endarrowwidth="medium"/>
                <w10:wrap type="none" anchorx="text" anchory="text"/>
              </v:line>
            </w:pict>
          </mc:Fallback>
        </mc:AlternateContent>
      </w:r>
      <w:r>
        <w:rPr>
          <w:noProof/>
        </w:rPr>
        <mc:AlternateContent>
          <mc:Choice Requires="wps">
            <w:drawing>
              <wp:anchor distT="0" distB="0" distL="114300" distR="114300" simplePos="0" relativeHeight="251658249" behindDoc="0" locked="0" layoutInCell="0" hidden="0" allowOverlap="1">
                <wp:simplePos x="0" y="0"/>
                <wp:positionH relativeFrom="column">
                  <wp:posOffset>3771900</wp:posOffset>
                </wp:positionH>
                <wp:positionV relativeFrom="paragraph">
                  <wp:posOffset>1616075</wp:posOffset>
                </wp:positionV>
                <wp:extent cx="0" cy="457200"/>
                <wp:effectExtent l="74295" t="74295" r="74295" b="74295"/>
                <wp:wrapNone/>
                <wp:docPr id="9" name="Прямая соединительная линия 35"/>
                <wp:cNvGraphicFramePr/>
                <a:graphic xmlns:a="http://schemas.openxmlformats.org/drawingml/2006/main">
                  <a:graphicData uri="http://schemas.microsoft.com/office/word/2010/wordprocessingShape">
                    <wps:wsp>
                      <wps:cNvSpPr>
                        <a:extLst>
                          <a:ext uri="smNativeData">
                            <sm:smNativeData xmlns:sm="smo" val="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PAIAAACAAAAAAAAAAAAAAAAAAAACAAAANBcAAAAAAAACAAAA8QkAAAAAAADQAgAAGAAAANkdAACxGQAA"/>
                          </a:ext>
                        </a:extLst>
                      </wps:cNvSpPr>
                      <wps:spPr>
                        <a:xfrm>
                          <a:off x="0" y="0"/>
                          <a:ext cx="0" cy="457200"/>
                        </a:xfrm>
                        <a:prstGeom prst="line">
                          <a:avLst/>
                        </a:prstGeom>
                        <a:noFill/>
                        <a:ln w="9525">
                          <a:solidFill>
                            <a:srgbClr val="000000"/>
                          </a:solidFill>
                          <a:tailEnd type="triangle" w="med" len="med"/>
                        </a:ln>
                      </wps:spPr>
                      <wps:bodyPr spcFirstLastPara="1" vertOverflow="clip" horzOverflow="clip">
                        <a:noAutofit/>
                      </wps:bodyPr>
                    </wps:wsp>
                  </a:graphicData>
                </a:graphic>
              </wp:anchor>
            </w:drawing>
          </mc:Choice>
          <mc:Fallback>
            <w:pict>
              <v:line id="Прямая соединительная линия 35" o:spid="_x0000_s1032" style="position:absolute;width:0.00pt;height:36.00pt;mso-wrap-distance-left:9.00pt;mso-wrap-distance-top:0.00pt;mso-wrap-distance-right:9.00pt;mso-wrap-distance-bottom:0.00pt;mso-wrap-style:square" from="297.00pt,127.25pt" to="297.00pt,163.25pt" strokeweight="0.75pt" filled="f" v:ext="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PAIAAACAAAAAAAAAAAAAAAAAAAACAAAANBcAAAAAAAACAAAA8QkAAAAAAADQAgAAGAAAANkdAACxGQAA">
                <v:stroke endarrow="block" endarrowlength="medium" endarrowwidth="medium"/>
                <w10:wrap type="none" anchorx="text" anchory="text"/>
              </v:line>
            </w:pict>
          </mc:Fallback>
        </mc:AlternateContent>
      </w:r>
      <w:r>
        <w:rPr>
          <w:rFonts w:ascii="Times New Roman" w:hAnsi="Times New Roman"/>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jc w:val="center"/>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noProof/>
        </w:rPr>
        <mc:AlternateContent>
          <mc:Choice Requires="wps">
            <w:drawing>
              <wp:anchor distT="0" distB="0" distL="114300" distR="114300" simplePos="0" relativeHeight="251658245" behindDoc="0" locked="0" layoutInCell="0" hidden="0" allowOverlap="1">
                <wp:simplePos x="0" y="0"/>
                <wp:positionH relativeFrom="column">
                  <wp:posOffset>1584325</wp:posOffset>
                </wp:positionH>
                <wp:positionV relativeFrom="paragraph">
                  <wp:posOffset>110490</wp:posOffset>
                </wp:positionV>
                <wp:extent cx="3084195" cy="615950"/>
                <wp:effectExtent l="9525" t="9525" r="9525" b="9525"/>
                <wp:wrapSquare wrapText="bothSides"/>
                <wp:docPr id="5" name="Прямоугольник 34"/>
                <wp:cNvGraphicFramePr/>
                <a:graphic xmlns:a="http://schemas.openxmlformats.org/drawingml/2006/main">
                  <a:graphicData uri="http://schemas.microsoft.com/office/word/2010/wordprocessingShape">
                    <wps:wsp>
                      <wps:cNvSpPr>
                        <a:extLst>
                          <a:ext uri="smNativeData">
                            <sm:smNativeData xmlns:sm="smo" val="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SgIAAACCAAAAAAAAAAAAAAAAAAACAAAAvwkAAAAAAAACAAAArgAAAPkSAADKAwAAGAAAAGQQAACGHwAA"/>
                          </a:ext>
                        </a:extLst>
                      </wps:cNvSpPr>
                      <wps:spPr>
                        <a:xfrm>
                          <a:off x="0" y="0"/>
                          <a:ext cx="3084195" cy="615950"/>
                        </a:xfrm>
                        <a:prstGeom prst="rect">
                          <a:avLst/>
                        </a:prstGeom>
                        <a:solidFill>
                          <a:srgbClr val="FFFFFF"/>
                        </a:solidFill>
                        <a:ln w="9525">
                          <a:solidFill>
                            <a:srgbClr val="000000"/>
                          </a:solidFill>
                        </a:ln>
                      </wps:spPr>
                      <wps:txbx>
                        <w:txbxContent>
                          <w:p>
                            <w:pPr>
                              <w:spacing/>
                              <w:jc w:val="center"/>
                              <w:rPr>
                                <w:rFonts w:ascii="Times New Roman" w:hAnsi="Times New Roman"/>
                              </w:rPr>
                            </w:pPr>
                            <w:r>
                              <w:rPr>
                                <w:rFonts w:ascii="Times New Roman" w:hAnsi="Times New Roman"/>
                              </w:rPr>
                              <w:t>Распоряжение</w:t>
                            </w:r>
                          </w:p>
                          <w:p>
                            <w:pPr>
                              <w:spacing/>
                              <w:jc w:val="center"/>
                              <w:rPr>
                                <w:rFonts w:ascii="Times New Roman" w:hAnsi="Times New Roman"/>
                              </w:rPr>
                            </w:pPr>
                            <w:r>
                              <w:rPr>
                                <w:rFonts w:ascii="Times New Roman" w:hAnsi="Times New Roman"/>
                              </w:rPr>
                              <w:t>о проведении  плановой  проверки при осуществлении муниципального  земельного контроля</w:t>
                            </w:r>
                          </w:p>
                          <w:p>
                            <w:pPr>
                              <w:spacing/>
                              <w:jc w:val="center"/>
                            </w:pPr>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 34" o:spid="_x0000_s1033" style="position:absolute;margin-left:124.75pt;margin-top:8.70pt;width:242.85pt;height:48.50pt;mso-wrap-distance-left:9.00pt;mso-wrap-distance-top:0.00pt;mso-wrap-distance-right:9.00pt;mso-wrap-distance-bottom:0.00pt;mso-wrap-style:square" strokeweight="0.75pt" fillcolor="#ffffff" v:ext="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SgIAAACCAAAAAAAAAAAAAAAAAAACAAAAvwkAAAAAAAACAAAArgAAAPkSAADKAwAAGAAAAGQQAACGHwAA" o:insetmode="custom">
                <v:fill color2="#000000" type="solid" angle="90"/>
                <w10:wrap type="square" anchorx="text" anchory="text"/>
                <v:textbox inset="7.2pt,3.6pt,7.2pt,3.6pt">
                  <w:txbxContent>
                    <w:p>
                      <w:pPr>
                        <w:spacing/>
                        <w:jc w:val="center"/>
                        <w:rPr>
                          <w:rFonts w:ascii="Times New Roman" w:hAnsi="Times New Roman"/>
                        </w:rPr>
                      </w:pPr>
                      <w:r>
                        <w:rPr>
                          <w:rFonts w:ascii="Times New Roman" w:hAnsi="Times New Roman"/>
                        </w:rPr>
                        <w:t>Распоряжение</w:t>
                      </w:r>
                    </w:p>
                    <w:p>
                      <w:pPr>
                        <w:spacing/>
                        <w:jc w:val="center"/>
                        <w:rPr>
                          <w:rFonts w:ascii="Times New Roman" w:hAnsi="Times New Roman"/>
                        </w:rPr>
                      </w:pPr>
                      <w:r>
                        <w:rPr>
                          <w:rFonts w:ascii="Times New Roman" w:hAnsi="Times New Roman"/>
                        </w:rPr>
                        <w:t>о проведении  плановой  проверки при осуществлении муниципального  земельного контроля</w:t>
                      </w:r>
                    </w:p>
                    <w:p>
                      <w:pPr>
                        <w:spacing/>
                        <w:jc w:val="center"/>
                      </w:pPr>
                      <w:r/>
                    </w:p>
                  </w:txbxContent>
                </v:textbox>
              </v:rect>
            </w:pict>
          </mc:Fallback>
        </mc:AlternateContent>
      </w: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noProof/>
        </w:rPr>
        <mc:AlternateContent>
          <mc:Choice Requires="wps">
            <w:drawing>
              <wp:anchor distT="0" distB="0" distL="114300" distR="114300" simplePos="0" relativeHeight="251658250" behindDoc="0" locked="0" layoutInCell="0" hidden="0" allowOverlap="1">
                <wp:simplePos x="0" y="0"/>
                <wp:positionH relativeFrom="column">
                  <wp:posOffset>3086100</wp:posOffset>
                </wp:positionH>
                <wp:positionV relativeFrom="paragraph">
                  <wp:posOffset>71755</wp:posOffset>
                </wp:positionV>
                <wp:extent cx="0" cy="382270"/>
                <wp:effectExtent l="74295" t="74295" r="74295" b="74295"/>
                <wp:wrapNone/>
                <wp:docPr id="10" name="Прямая соединительная линия 33"/>
                <wp:cNvGraphicFramePr/>
                <a:graphic xmlns:a="http://schemas.openxmlformats.org/drawingml/2006/main">
                  <a:graphicData uri="http://schemas.microsoft.com/office/word/2010/wordprocessingShape">
                    <wps:wsp>
                      <wps:cNvSpPr>
                        <a:extLst>
                          <a:ext uri="smNativeData">
                            <sm:smNativeData xmlns:sm="smo" val="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TgIAAACAAAAAAAAAAAAAAAAAAAACAAAA/BIAAAAAAAACAAAAcQAAAAAAAABaAgAAGAAAAKEZAACZIwAA"/>
                          </a:ext>
                        </a:extLst>
                      </wps:cNvSpPr>
                      <wps:spPr>
                        <a:xfrm>
                          <a:off x="0" y="0"/>
                          <a:ext cx="0" cy="382270"/>
                        </a:xfrm>
                        <a:prstGeom prst="line">
                          <a:avLst/>
                        </a:prstGeom>
                        <a:noFill/>
                        <a:ln w="9525">
                          <a:solidFill>
                            <a:srgbClr val="000000"/>
                          </a:solidFill>
                          <a:tailEnd type="triangle" w="med" len="med"/>
                        </a:ln>
                      </wps:spPr>
                      <wps:bodyPr spcFirstLastPara="1" vertOverflow="clip" horzOverflow="clip">
                        <a:noAutofit/>
                      </wps:bodyPr>
                    </wps:wsp>
                  </a:graphicData>
                </a:graphic>
              </wp:anchor>
            </w:drawing>
          </mc:Choice>
          <mc:Fallback>
            <w:pict>
              <v:line id="Прямая соединительная линия 33" o:spid="_x0000_s1034" style="position:absolute;width:0.00pt;height:30.10pt;mso-wrap-distance-left:9.00pt;mso-wrap-distance-top:0.00pt;mso-wrap-distance-right:9.00pt;mso-wrap-distance-bottom:0.00pt;mso-wrap-style:square" from="243.00pt,5.65pt" to="243.00pt,35.75pt" strokeweight="0.75pt" filled="f" v:ext="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TgIAAACAAAAAAAAAAAAAAAAAAAACAAAA/BIAAAAAAAACAAAAcQAAAAAAAABaAgAAGAAAAKEZAACZIwAA">
                <v:stroke endarrow="block" endarrowlength="medium" endarrowwidth="medium"/>
                <w10:wrap type="none" anchorx="text" anchory="text"/>
              </v:line>
            </w:pict>
          </mc:Fallback>
        </mc:AlternateContent>
      </w: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noProof/>
        </w:rPr>
        <mc:AlternateContent>
          <mc:Choice Requires="wps">
            <w:drawing>
              <wp:anchor distT="0" distB="0" distL="114300" distR="114300" simplePos="0" relativeHeight="251658276" behindDoc="0" locked="0" layoutInCell="0" hidden="0" allowOverlap="1">
                <wp:simplePos x="0" y="0"/>
                <wp:positionH relativeFrom="column">
                  <wp:posOffset>1943100</wp:posOffset>
                </wp:positionH>
                <wp:positionV relativeFrom="paragraph">
                  <wp:posOffset>490220</wp:posOffset>
                </wp:positionV>
                <wp:extent cx="2286000" cy="457200"/>
                <wp:effectExtent l="9525" t="9525" r="9525" b="9525"/>
                <wp:wrapNone/>
                <wp:docPr id="36" name="Прямоугольник 29"/>
                <wp:cNvGraphicFramePr/>
                <a:graphic xmlns:a="http://schemas.openxmlformats.org/drawingml/2006/main">
                  <a:graphicData uri="http://schemas.microsoft.com/office/word/2010/wordprocessingShape">
                    <wps:wsp>
                      <wps:cNvSpPr>
                        <a:extLst>
                          <a:ext uri="smNativeData">
                            <sm:smNativeData xmlns:sm="smo" val="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VQIAAACAAAAAAAAAAAAAAAAAAAACAAAA9AsAAAAAAAACAAAABAMAABAOAADQAgAAGAAAAJkSAAC4LQAA"/>
                          </a:ext>
                        </a:extLst>
                      </wps:cNvSpPr>
                      <wps:spPr>
                        <a:xfrm>
                          <a:off x="0" y="0"/>
                          <a:ext cx="2286000" cy="457200"/>
                        </a:xfrm>
                        <a:prstGeom prst="rect">
                          <a:avLst/>
                        </a:prstGeom>
                        <a:solidFill>
                          <a:srgbClr val="FFFFFF"/>
                        </a:solidFill>
                        <a:ln w="9525">
                          <a:solidFill>
                            <a:srgbClr val="000000"/>
                          </a:solidFill>
                        </a:ln>
                      </wps:spPr>
                      <wps:txbx>
                        <w:txbxContent>
                          <w:p>
                            <w:pPr>
                              <w:spacing/>
                              <w:jc w:val="center"/>
                              <w:rPr>
                                <w:rFonts w:ascii="Times New Roman" w:hAnsi="Times New Roman"/>
                              </w:rPr>
                            </w:pPr>
                            <w:r>
                              <w:rPr>
                                <w:rFonts w:ascii="Times New Roman" w:hAnsi="Times New Roman"/>
                              </w:rPr>
                              <w:t>Акт проверки</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 29" o:spid="_x0000_s1035" style="position:absolute;margin-left:153.00pt;margin-top:38.60pt;width:180.00pt;height:36.00pt;mso-wrap-distance-left:9.00pt;mso-wrap-distance-top:0.00pt;mso-wrap-distance-right:9.00pt;mso-wrap-distance-bottom:0.00pt;mso-wrap-style:square" strokeweight="0.75pt" fillcolor="#ffffff" v:ext="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VQIAAACAAAAAAAAAAAAAAAAAAAACAAAA9AsAAAAAAAACAAAABAMAABAOAADQAgAAGAAAAJkSAAC4LQAA" o:insetmode="custom">
                <v:fill color2="#000000" type="solid" angle="90"/>
                <w10:wrap type="none" anchorx="text" anchory="text"/>
                <v:textbox inset="7.2pt,3.6pt,7.2pt,3.6pt">
                  <w:txbxContent>
                    <w:p>
                      <w:pPr>
                        <w:spacing/>
                        <w:jc w:val="center"/>
                        <w:rPr>
                          <w:rFonts w:ascii="Times New Roman" w:hAnsi="Times New Roman"/>
                        </w:rPr>
                      </w:pPr>
                      <w:r>
                        <w:rPr>
                          <w:rFonts w:ascii="Times New Roman" w:hAnsi="Times New Roman"/>
                        </w:rPr>
                        <w:t>Акт проверки</w:t>
                      </w:r>
                    </w:p>
                  </w:txbxContent>
                </v:textbox>
              </v:rect>
            </w:pict>
          </mc:Fallback>
        </mc:AlternateContent>
      </w:r>
      <w:r>
        <w:rPr>
          <w:noProof/>
        </w:rPr>
        <mc:AlternateContent>
          <mc:Choice Requires="wps">
            <w:drawing>
              <wp:anchor distT="0" distB="0" distL="114300" distR="114300" simplePos="0" relativeHeight="251658277" behindDoc="0" locked="0" layoutInCell="0" hidden="0" allowOverlap="1">
                <wp:simplePos x="0" y="0"/>
                <wp:positionH relativeFrom="column">
                  <wp:posOffset>3086100</wp:posOffset>
                </wp:positionH>
                <wp:positionV relativeFrom="paragraph">
                  <wp:posOffset>947420</wp:posOffset>
                </wp:positionV>
                <wp:extent cx="0" cy="571500"/>
                <wp:effectExtent l="74295" t="74295" r="74295" b="74295"/>
                <wp:wrapNone/>
                <wp:docPr id="37" name="Прямая соединительная линия 28"/>
                <wp:cNvGraphicFramePr/>
                <a:graphic xmlns:a="http://schemas.openxmlformats.org/drawingml/2006/main">
                  <a:graphicData uri="http://schemas.microsoft.com/office/word/2010/wordprocessingShape">
                    <wps:wsp>
                      <wps:cNvSpPr>
                        <a:extLst>
                          <a:ext uri="smNativeData">
                            <sm:smNativeData xmlns:sm="smo" val="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VQIAAACAAAAAAAAAAAAAAAAAAAACAAAA/BIAAAAAAAACAAAA1AUAAAAAAACEAwAAGAAAAKEZAACIMAAA"/>
                          </a:ext>
                        </a:extLst>
                      </wps:cNvSpPr>
                      <wps:spPr>
                        <a:xfrm>
                          <a:off x="0" y="0"/>
                          <a:ext cx="0" cy="571500"/>
                        </a:xfrm>
                        <a:prstGeom prst="line">
                          <a:avLst/>
                        </a:prstGeom>
                        <a:noFill/>
                        <a:ln w="9525">
                          <a:solidFill>
                            <a:srgbClr val="000000"/>
                          </a:solidFill>
                          <a:tailEnd type="triangle" w="med" len="med"/>
                        </a:ln>
                      </wps:spPr>
                      <wps:bodyPr spcFirstLastPara="1" vertOverflow="clip" horzOverflow="clip">
                        <a:noAutofit/>
                      </wps:bodyPr>
                    </wps:wsp>
                  </a:graphicData>
                </a:graphic>
              </wp:anchor>
            </w:drawing>
          </mc:Choice>
          <mc:Fallback>
            <w:pict>
              <v:line id="Прямая соединительная линия 28" o:spid="_x0000_s1036" style="position:absolute;width:0.00pt;height:45.00pt;mso-wrap-distance-left:9.00pt;mso-wrap-distance-top:0.00pt;mso-wrap-distance-right:9.00pt;mso-wrap-distance-bottom:0.00pt;mso-wrap-style:square" from="243.00pt,74.60pt" to="243.00pt,119.60pt" strokeweight="0.75pt" filled="f" v:ext="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VQIAAACAAAAAAAAAAAAAAAAAAAACAAAA/BIAAAAAAAACAAAA1AUAAAAAAACEAwAAGAAAAKEZAACIMAAA">
                <v:stroke endarrow="block" endarrowlength="medium" endarrowwidth="medium"/>
                <w10:wrap type="none" anchorx="text" anchory="text"/>
              </v:line>
            </w:pict>
          </mc:Fallback>
        </mc:AlternateContent>
      </w:r>
      <w:r>
        <w:rPr>
          <w:noProof/>
        </w:rPr>
        <mc:AlternateContent>
          <mc:Choice Requires="wps">
            <w:drawing>
              <wp:anchor distT="0" distB="0" distL="114300" distR="114300" simplePos="0" relativeHeight="251658278" behindDoc="0" locked="0" layoutInCell="0" hidden="0" allowOverlap="1">
                <wp:simplePos x="0" y="0"/>
                <wp:positionH relativeFrom="column">
                  <wp:posOffset>1943100</wp:posOffset>
                </wp:positionH>
                <wp:positionV relativeFrom="paragraph">
                  <wp:posOffset>2601595</wp:posOffset>
                </wp:positionV>
                <wp:extent cx="2286000" cy="571500"/>
                <wp:effectExtent l="9525" t="9525" r="9525" b="9525"/>
                <wp:wrapNone/>
                <wp:docPr id="38" name="Прямоугольник 32"/>
                <wp:cNvGraphicFramePr/>
                <a:graphic xmlns:a="http://schemas.openxmlformats.org/drawingml/2006/main">
                  <a:graphicData uri="http://schemas.microsoft.com/office/word/2010/wordprocessingShape">
                    <wps:wsp>
                      <wps:cNvSpPr>
                        <a:extLst>
                          <a:ext uri="smNativeData">
                            <sm:smNativeData xmlns:sm="smo" val="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VQIAAACAAAAAAAAAAAAAAAAAAAACAAAA9AsAAAAAAAACAAAAARAAABAOAACEAwAAGAAAAJkSAAC1OgAA"/>
                          </a:ext>
                        </a:extLst>
                      </wps:cNvSpPr>
                      <wps:spPr>
                        <a:xfrm>
                          <a:off x="0" y="0"/>
                          <a:ext cx="2286000" cy="571500"/>
                        </a:xfrm>
                        <a:prstGeom prst="rect">
                          <a:avLst/>
                        </a:prstGeom>
                        <a:solidFill>
                          <a:srgbClr val="FFFFFF"/>
                        </a:solidFill>
                        <a:ln w="9525">
                          <a:solidFill>
                            <a:srgbClr val="000000"/>
                          </a:solidFill>
                        </a:ln>
                      </wps:spPr>
                      <wps:txbx>
                        <w:txbxContent>
                          <w:p>
                            <w:pPr>
                              <w:rPr>
                                <w:rFonts w:ascii="Times New Roman" w:hAnsi="Times New Roman"/>
                              </w:rPr>
                            </w:pPr>
                            <w:r>
                              <w:rPr>
                                <w:rFonts w:ascii="Times New Roman" w:hAnsi="Times New Roman"/>
                              </w:rPr>
                              <w:t>Принятие мер в случае выявления нарушений</w:t>
                            </w:r>
                          </w:p>
                          <w:p>
                            <w:pPr>
                              <w:spacing/>
                              <w:jc w:val="center"/>
                              <w:rPr>
                                <w:rFonts w:ascii="Times New Roman" w:hAnsi="Times New Roman"/>
                                <w:i/>
                              </w:rPr>
                            </w:pPr>
                            <w:r>
                              <w:rPr>
                                <w:rFonts w:ascii="Times New Roman" w:hAnsi="Times New Roman"/>
                                <w:i/>
                              </w:rPr>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 32" o:spid="_x0000_s1037" style="position:absolute;margin-left:153.00pt;margin-top:204.85pt;width:180.00pt;height:45.00pt;mso-wrap-distance-left:9.00pt;mso-wrap-distance-top:0.00pt;mso-wrap-distance-right:9.00pt;mso-wrap-distance-bottom:0.00pt;mso-wrap-style:square" strokeweight="0.75pt" fillcolor="#ffffff" v:ext="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VQIAAACAAAAAAAAAAAAAAAAAAAACAAAA9AsAAAAAAAACAAAAARAAABAOAACEAwAAGAAAAJkSAAC1OgAA" o:insetmode="custom">
                <v:fill color2="#000000" type="solid" angle="90"/>
                <w10:wrap type="none" anchorx="text" anchory="text"/>
                <v:textbox inset="7.2pt,3.6pt,7.2pt,3.6pt">
                  <w:txbxContent>
                    <w:p>
                      <w:pPr>
                        <w:rPr>
                          <w:rFonts w:ascii="Times New Roman" w:hAnsi="Times New Roman"/>
                        </w:rPr>
                      </w:pPr>
                      <w:r>
                        <w:rPr>
                          <w:rFonts w:ascii="Times New Roman" w:hAnsi="Times New Roman"/>
                        </w:rPr>
                        <w:t>Принятие мер в случае выявления нарушений</w:t>
                      </w:r>
                    </w:p>
                    <w:p>
                      <w:pPr>
                        <w:spacing/>
                        <w:jc w:val="center"/>
                        <w:rPr>
                          <w:rFonts w:ascii="Times New Roman" w:hAnsi="Times New Roman"/>
                          <w:i/>
                        </w:rPr>
                      </w:pPr>
                      <w:r>
                        <w:rPr>
                          <w:rFonts w:ascii="Times New Roman" w:hAnsi="Times New Roman"/>
                          <w:i/>
                        </w:rPr>
                      </w:r>
                    </w:p>
                  </w:txbxContent>
                </v:textbox>
              </v:rect>
            </w:pict>
          </mc:Fallback>
        </mc:AlternateContent>
      </w:r>
      <w:r>
        <w:rPr>
          <w:noProof/>
        </w:rPr>
        <mc:AlternateContent>
          <mc:Choice Requires="wps">
            <w:drawing>
              <wp:anchor distT="0" distB="0" distL="114300" distR="114300" simplePos="0" relativeHeight="251658279" behindDoc="0" locked="0" layoutInCell="0" hidden="0" allowOverlap="1">
                <wp:simplePos x="0" y="0"/>
                <wp:positionH relativeFrom="column">
                  <wp:posOffset>1943100</wp:posOffset>
                </wp:positionH>
                <wp:positionV relativeFrom="paragraph">
                  <wp:posOffset>-467360</wp:posOffset>
                </wp:positionV>
                <wp:extent cx="2286000" cy="554355"/>
                <wp:effectExtent l="9525" t="9525" r="9525" b="9525"/>
                <wp:wrapNone/>
                <wp:docPr id="39" name="Прямоугольник 27"/>
                <wp:cNvGraphicFramePr/>
                <a:graphic xmlns:a="http://schemas.openxmlformats.org/drawingml/2006/main">
                  <a:graphicData uri="http://schemas.microsoft.com/office/word/2010/wordprocessingShape">
                    <wps:wsp>
                      <wps:cNvSpPr>
                        <a:extLst>
                          <a:ext uri="smNativeData">
                            <sm:smNativeData xmlns:sm="smo" val="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VQIAAACAAAAAAAAAAAAAAAAAAAACAAAA9AsAAAAAAAACAAAAIP3//xAOAABpAwAAGAAAAJkSAADUJwAA"/>
                          </a:ext>
                        </a:extLst>
                      </wps:cNvSpPr>
                      <wps:spPr>
                        <a:xfrm>
                          <a:off x="0" y="0"/>
                          <a:ext cx="2286000" cy="554355"/>
                        </a:xfrm>
                        <a:prstGeom prst="rect">
                          <a:avLst/>
                        </a:prstGeom>
                        <a:solidFill>
                          <a:srgbClr val="FFFFFF"/>
                        </a:solidFill>
                        <a:ln w="9525">
                          <a:solidFill>
                            <a:srgbClr val="000000"/>
                          </a:solidFill>
                        </a:ln>
                      </wps:spPr>
                      <wps:txbx>
                        <w:txbxContent>
                          <w:p>
                            <w:pPr>
                              <w:rPr>
                                <w:rFonts w:ascii="Times New Roman" w:hAnsi="Times New Roman"/>
                              </w:rPr>
                            </w:pPr>
                            <w:r>
                              <w:rPr>
                                <w:rFonts w:ascii="Times New Roman" w:hAnsi="Times New Roman"/>
                              </w:rPr>
                              <w:t xml:space="preserve">Проведение </w:t>
                            </w:r>
                            <w:r>
                              <w:rPr>
                                <w:rFonts w:ascii="Times New Roman" w:hAnsi="Times New Roman"/>
                              </w:rPr>
                            </w:r>
                            <w:r>
                              <w:rPr>
                                <w:rFonts w:ascii="Times New Roman" w:hAnsi="Times New Roman"/>
                              </w:rPr>
                              <w:t>документарной проверки</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 27" o:spid="_x0000_s1038" style="position:absolute;margin-left:153.00pt;margin-top:-36.80pt;width:180.00pt;height:43.65pt;mso-wrap-distance-left:9.00pt;mso-wrap-distance-top:0.00pt;mso-wrap-distance-right:9.00pt;mso-wrap-distance-bottom:0.00pt;mso-wrap-style:square" strokeweight="0.75pt" fillcolor="#ffffff" v:ext="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VQIAAACAAAAAAAAAAAAAAAAAAAACAAAA9AsAAAAAAAACAAAAIP3//xAOAABpAwAAGAAAAJkSAADUJwAA" o:insetmode="custom">
                <v:fill color2="#000000" type="solid" angle="90"/>
                <w10:wrap type="none" anchorx="text" anchory="text"/>
                <v:textbox inset="7.2pt,3.6pt,7.2pt,3.6pt">
                  <w:txbxContent>
                    <w:p>
                      <w:pPr>
                        <w:rPr>
                          <w:rFonts w:ascii="Times New Roman" w:hAnsi="Times New Roman"/>
                        </w:rPr>
                      </w:pPr>
                      <w:r>
                        <w:rPr>
                          <w:rFonts w:ascii="Times New Roman" w:hAnsi="Times New Roman"/>
                        </w:rPr>
                        <w:t xml:space="preserve">Проведение </w:t>
                      </w:r>
                      <w:r>
                        <w:rPr>
                          <w:rFonts w:ascii="Times New Roman" w:hAnsi="Times New Roman"/>
                        </w:rPr>
                      </w:r>
                      <w:r>
                        <w:rPr>
                          <w:rFonts w:ascii="Times New Roman" w:hAnsi="Times New Roman"/>
                        </w:rPr>
                        <w:t>документарной проверки</w:t>
                      </w:r>
                    </w:p>
                  </w:txbxContent>
                </v:textbox>
              </v:rect>
            </w:pict>
          </mc:Fallback>
        </mc:AlternateContent>
      </w:r>
      <w:r>
        <w:rPr>
          <w:noProof/>
        </w:rPr>
        <mc:AlternateContent>
          <mc:Choice Requires="wps">
            <w:drawing>
              <wp:anchor distT="0" distB="0" distL="114300" distR="114300" simplePos="0" relativeHeight="251658280" behindDoc="0" locked="0" layoutInCell="0" hidden="0" allowOverlap="1">
                <wp:simplePos x="0" y="0"/>
                <wp:positionH relativeFrom="column">
                  <wp:posOffset>1943100</wp:posOffset>
                </wp:positionH>
                <wp:positionV relativeFrom="paragraph">
                  <wp:posOffset>1572895</wp:posOffset>
                </wp:positionV>
                <wp:extent cx="2286000" cy="571500"/>
                <wp:effectExtent l="9525" t="9525" r="9525" b="9525"/>
                <wp:wrapNone/>
                <wp:docPr id="40" name="Прямоугольник 31"/>
                <wp:cNvGraphicFramePr/>
                <a:graphic xmlns:a="http://schemas.openxmlformats.org/drawingml/2006/main">
                  <a:graphicData uri="http://schemas.microsoft.com/office/word/2010/wordprocessingShape">
                    <wps:wsp>
                      <wps:cNvSpPr>
                        <a:extLst>
                          <a:ext uri="smNativeData">
                            <sm:smNativeData xmlns:sm="smo" val="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VQIAAACAAAAAAAAAAAAAAAAAAAACAAAA9AsAAAAAAAACAAAArQkAABAOAACEAwAAGAAAAJkSAABhNAAA"/>
                          </a:ext>
                        </a:extLst>
                      </wps:cNvSpPr>
                      <wps:spPr>
                        <a:xfrm>
                          <a:off x="0" y="0"/>
                          <a:ext cx="2286000" cy="571500"/>
                        </a:xfrm>
                        <a:prstGeom prst="rect">
                          <a:avLst/>
                        </a:prstGeom>
                        <a:solidFill>
                          <a:srgbClr val="FFFFFF"/>
                        </a:solidFill>
                        <a:ln w="9525">
                          <a:solidFill>
                            <a:srgbClr val="000000"/>
                          </a:solidFill>
                        </a:ln>
                      </wps:spPr>
                      <wps:txbx>
                        <w:txbxContent>
                          <w:p>
                            <w:pPr>
                              <w:spacing/>
                              <w:jc w:val="center"/>
                              <w:rPr>
                                <w:rFonts w:ascii="Times New Roman" w:hAnsi="Times New Roman"/>
                              </w:rPr>
                            </w:pPr>
                            <w:r>
                              <w:rPr>
                                <w:rFonts w:ascii="Times New Roman" w:hAnsi="Times New Roman"/>
                              </w:rPr>
                              <w:t xml:space="preserve">Проведение выездной проверки </w:t>
                            </w:r>
                          </w:p>
                          <w:p>
                            <w:pPr>
                              <w:spacing/>
                              <w:jc w:val="center"/>
                              <w:rPr>
                                <w:rFonts w:ascii="Times New Roman" w:hAnsi="Times New Roman"/>
                              </w:rPr>
                            </w:pPr>
                            <w:r>
                              <w:rPr>
                                <w:rFonts w:ascii="Times New Roman" w:hAnsi="Times New Roman"/>
                              </w:rPr>
                              <w:t>(при необходимости)</w:t>
                            </w:r>
                          </w:p>
                          <w:p>
                            <w:pPr>
                              <w:spacing/>
                              <w:jc w:val="center"/>
                            </w:pPr>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 31" o:spid="_x0000_s1039" style="position:absolute;margin-left:153.00pt;margin-top:123.85pt;width:180.00pt;height:45.00pt;mso-wrap-distance-left:9.00pt;mso-wrap-distance-top:0.00pt;mso-wrap-distance-right:9.00pt;mso-wrap-distance-bottom:0.00pt;mso-wrap-style:square" strokeweight="0.75pt" fillcolor="#ffffff" v:ext="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VQIAAACAAAAAAAAAAAAAAAAAAAACAAAA9AsAAAAAAAACAAAArQkAABAOAACEAwAAGAAAAJkSAABhNAAA" o:insetmode="custom">
                <v:fill color2="#000000" type="solid" angle="90"/>
                <w10:wrap type="none" anchorx="text" anchory="text"/>
                <v:textbox inset="7.2pt,3.6pt,7.2pt,3.6pt">
                  <w:txbxContent>
                    <w:p>
                      <w:pPr>
                        <w:spacing/>
                        <w:jc w:val="center"/>
                        <w:rPr>
                          <w:rFonts w:ascii="Times New Roman" w:hAnsi="Times New Roman"/>
                        </w:rPr>
                      </w:pPr>
                      <w:r>
                        <w:rPr>
                          <w:rFonts w:ascii="Times New Roman" w:hAnsi="Times New Roman"/>
                        </w:rPr>
                        <w:t xml:space="preserve">Проведение выездной проверки </w:t>
                      </w:r>
                    </w:p>
                    <w:p>
                      <w:pPr>
                        <w:spacing/>
                        <w:jc w:val="center"/>
                        <w:rPr>
                          <w:rFonts w:ascii="Times New Roman" w:hAnsi="Times New Roman"/>
                        </w:rPr>
                      </w:pPr>
                      <w:r>
                        <w:rPr>
                          <w:rFonts w:ascii="Times New Roman" w:hAnsi="Times New Roman"/>
                        </w:rPr>
                        <w:t>(при необходимости)</w:t>
                      </w:r>
                    </w:p>
                    <w:p>
                      <w:pPr>
                        <w:spacing/>
                        <w:jc w:val="center"/>
                      </w:pPr>
                      <w:r/>
                    </w:p>
                  </w:txbxContent>
                </v:textbox>
              </v:rect>
            </w:pict>
          </mc:Fallback>
        </mc:AlternateContent>
      </w:r>
      <w:r>
        <w:rPr>
          <w:noProof/>
        </w:rPr>
        <mc:AlternateContent>
          <mc:Choice Requires="wps">
            <w:drawing>
              <wp:anchor distT="0" distB="0" distL="114300" distR="114300" simplePos="0" relativeHeight="251658281" behindDoc="0" locked="0" layoutInCell="0" hidden="0" allowOverlap="1">
                <wp:simplePos x="0" y="0"/>
                <wp:positionH relativeFrom="column">
                  <wp:posOffset>3086100</wp:posOffset>
                </wp:positionH>
                <wp:positionV relativeFrom="paragraph">
                  <wp:posOffset>103505</wp:posOffset>
                </wp:positionV>
                <wp:extent cx="0" cy="382270"/>
                <wp:effectExtent l="74295" t="74295" r="74295" b="74295"/>
                <wp:wrapNone/>
                <wp:docPr id="41" name="Прямая соединительная линия 26"/>
                <wp:cNvGraphicFramePr/>
                <a:graphic xmlns:a="http://schemas.openxmlformats.org/drawingml/2006/main">
                  <a:graphicData uri="http://schemas.microsoft.com/office/word/2010/wordprocessingShape">
                    <wps:wsp>
                      <wps:cNvSpPr>
                        <a:extLst>
                          <a:ext uri="smNativeData">
                            <sm:smNativeData xmlns:sm="smo" val="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VQIAAACAAAAAAAAAAAAAAAAAAAACAAAA/BIAAAAAAAACAAAAowAAAAAAAABaAgAAGAAAAKEZAABXKwAA"/>
                          </a:ext>
                        </a:extLst>
                      </wps:cNvSpPr>
                      <wps:spPr>
                        <a:xfrm>
                          <a:off x="0" y="0"/>
                          <a:ext cx="0" cy="382270"/>
                        </a:xfrm>
                        <a:prstGeom prst="line">
                          <a:avLst/>
                        </a:prstGeom>
                        <a:noFill/>
                        <a:ln w="9525">
                          <a:solidFill>
                            <a:srgbClr val="000000"/>
                          </a:solidFill>
                          <a:tailEnd type="triangle" w="med" len="med"/>
                        </a:ln>
                      </wps:spPr>
                      <wps:bodyPr spcFirstLastPara="1" vertOverflow="clip" horzOverflow="clip">
                        <a:noAutofit/>
                      </wps:bodyPr>
                    </wps:wsp>
                  </a:graphicData>
                </a:graphic>
              </wp:anchor>
            </w:drawing>
          </mc:Choice>
          <mc:Fallback>
            <w:pict>
              <v:line id="Прямая соединительная линия 26" o:spid="_x0000_s1040" style="position:absolute;width:0.00pt;height:30.10pt;mso-wrap-distance-left:9.00pt;mso-wrap-distance-top:0.00pt;mso-wrap-distance-right:9.00pt;mso-wrap-distance-bottom:0.00pt;mso-wrap-style:square" from="243.00pt,8.15pt" to="243.00pt,38.25pt" strokeweight="0.75pt" filled="f" v:ext="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VQIAAACAAAAAAAAAAAAAAAAAAAACAAAA/BIAAAAAAAACAAAAowAAAAAAAABaAgAAGAAAAKEZAABXKwAA">
                <v:stroke endarrow="block" endarrowlength="medium" endarrowwidth="medium"/>
                <w10:wrap type="none" anchorx="text" anchory="text"/>
              </v:line>
            </w:pict>
          </mc:Fallback>
        </mc:AlternateContent>
      </w:r>
      <w:r>
        <w:rPr>
          <w:noProof/>
        </w:rPr>
        <mc:AlternateContent>
          <mc:Choice Requires="wps">
            <w:drawing>
              <wp:anchor distT="0" distB="0" distL="114300" distR="114300" simplePos="0" relativeHeight="251658282" behindDoc="0" locked="0" layoutInCell="0" hidden="0" allowOverlap="1">
                <wp:simplePos x="0" y="0"/>
                <wp:positionH relativeFrom="column">
                  <wp:posOffset>3086100</wp:posOffset>
                </wp:positionH>
                <wp:positionV relativeFrom="paragraph">
                  <wp:posOffset>2144395</wp:posOffset>
                </wp:positionV>
                <wp:extent cx="0" cy="382270"/>
                <wp:effectExtent l="74295" t="74295" r="74295" b="74295"/>
                <wp:wrapNone/>
                <wp:docPr id="42" name="Прямая соединительная линия 30"/>
                <wp:cNvGraphicFramePr/>
                <a:graphic xmlns:a="http://schemas.openxmlformats.org/drawingml/2006/main">
                  <a:graphicData uri="http://schemas.microsoft.com/office/word/2010/wordprocessingShape">
                    <wps:wsp>
                      <wps:cNvSpPr>
                        <a:extLst>
                          <a:ext uri="smNativeData">
                            <sm:smNativeData xmlns:sm="smo" val="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VQIAAACAAAAAAAAAAAAAAAAAAAACAAAA/BIAAAAAAAACAAAAMQ0AAAAAAABaAgAAGAAAAKEZAADlNwAA"/>
                          </a:ext>
                        </a:extLst>
                      </wps:cNvSpPr>
                      <wps:spPr>
                        <a:xfrm>
                          <a:off x="0" y="0"/>
                          <a:ext cx="0" cy="382270"/>
                        </a:xfrm>
                        <a:prstGeom prst="line">
                          <a:avLst/>
                        </a:prstGeom>
                        <a:noFill/>
                        <a:ln w="9525">
                          <a:solidFill>
                            <a:srgbClr val="000000"/>
                          </a:solidFill>
                          <a:tailEnd type="triangle" w="med" len="med"/>
                        </a:ln>
                      </wps:spPr>
                      <wps:bodyPr spcFirstLastPara="1" vertOverflow="clip" horzOverflow="clip">
                        <a:noAutofit/>
                      </wps:bodyPr>
                    </wps:wsp>
                  </a:graphicData>
                </a:graphic>
              </wp:anchor>
            </w:drawing>
          </mc:Choice>
          <mc:Fallback>
            <w:pict>
              <v:line id="Прямая соединительная линия 30" o:spid="_x0000_s1041" style="position:absolute;width:0.00pt;height:30.10pt;mso-wrap-distance-left:9.00pt;mso-wrap-distance-top:0.00pt;mso-wrap-distance-right:9.00pt;mso-wrap-distance-bottom:0.00pt;mso-wrap-style:square" from="243.00pt,168.85pt" to="243.00pt,198.95pt" strokeweight="0.75pt" filled="f" v:ext="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VQIAAACAAAAAAAAAAAAAAAAAAAACAAAA/BIAAAAAAAACAAAAMQ0AAAAAAABaAgAAGAAAAKEZAADlNwAA">
                <v:stroke endarrow="block" endarrowlength="medium" endarrowwidth="medium"/>
                <w10:wrap type="none" anchorx="text" anchory="text"/>
              </v:line>
            </w:pict>
          </mc:Fallback>
        </mc:AlternateContent>
      </w: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jc w:val="center"/>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jc w:val="center"/>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jc w:val="center"/>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outlineLvl w:val="2"/>
        <w:widowControl w:val="0"/>
        <w:rPr>
          <w:rFonts w:ascii="Times New Roman" w:hAnsi="Times New Roman" w:eastAsia="font235"/>
          <w:sz w:val="24"/>
          <w:szCs w:val="24"/>
        </w:rPr>
      </w:pPr>
      <w:r>
        <w:rPr>
          <w:rFonts w:ascii="Times New Roman" w:hAnsi="Times New Roman" w:eastAsia="font235"/>
          <w:sz w:val="24"/>
          <w:szCs w:val="24"/>
        </w:rPr>
        <w:t xml:space="preserve">                                                                           Блок-схема</w:t>
      </w:r>
    </w:p>
    <w:p>
      <w:pPr>
        <w:spacing w:after="0" w:line="240" w:lineRule="auto"/>
        <w:jc w:val="center"/>
        <w:suppressAutoHyphens/>
        <w:widowControl w:val="0"/>
        <w:rPr>
          <w:rFonts w:ascii="Times New Roman" w:hAnsi="Times New Roman" w:eastAsia="font235"/>
          <w:bCs/>
          <w:iCs/>
          <w:sz w:val="24"/>
          <w:szCs w:val="24"/>
        </w:rPr>
      </w:pPr>
      <w:r>
        <w:rPr>
          <w:rFonts w:ascii="Times New Roman" w:hAnsi="Times New Roman" w:eastAsia="font235"/>
          <w:bCs/>
          <w:iCs/>
          <w:sz w:val="24"/>
          <w:szCs w:val="24"/>
        </w:rPr>
        <w:t xml:space="preserve"> </w:t>
      </w:r>
      <w:r>
        <w:rPr>
          <w:rFonts w:ascii="Times New Roman" w:hAnsi="Times New Roman" w:eastAsia="font235"/>
          <w:sz w:val="24"/>
          <w:szCs w:val="24"/>
        </w:rPr>
        <w:t>административного регламента</w:t>
      </w:r>
      <w:r>
        <w:rPr>
          <w:rFonts w:ascii="Times New Roman" w:hAnsi="Times New Roman" w:eastAsia="font235"/>
          <w:bCs/>
          <w:iCs/>
          <w:sz w:val="24"/>
          <w:szCs w:val="24"/>
        </w:rPr>
      </w:r>
    </w:p>
    <w:p>
      <w:pPr>
        <w:spacing w:after="0" w:line="240" w:lineRule="auto"/>
        <w:jc w:val="center"/>
        <w:suppressAutoHyphens/>
        <w:widowControl w:val="0"/>
        <w:rPr>
          <w:rFonts w:ascii="Times New Roman" w:hAnsi="Times New Roman" w:eastAsia="font235"/>
          <w:bCs/>
          <w:sz w:val="24"/>
          <w:szCs w:val="24"/>
        </w:rPr>
      </w:pPr>
      <w:r>
        <w:rPr>
          <w:rFonts w:ascii="Times New Roman" w:hAnsi="Times New Roman" w:eastAsia="font235"/>
          <w:bCs/>
          <w:iCs/>
          <w:sz w:val="24"/>
          <w:szCs w:val="24"/>
        </w:rPr>
        <w:t xml:space="preserve">по </w:t>
      </w:r>
      <w:r>
        <w:rPr>
          <w:rFonts w:ascii="Times New Roman" w:hAnsi="Times New Roman" w:eastAsia="font235"/>
          <w:sz w:val="24"/>
          <w:szCs w:val="24"/>
        </w:rPr>
        <w:t xml:space="preserve"> осуществлению  муниципального земельного контроля при проведении внеплановых проверок</w:t>
      </w:r>
      <w:r>
        <w:rPr>
          <w:rFonts w:ascii="Times New Roman" w:hAnsi="Times New Roman" w:eastAsia="font235"/>
          <w:bCs/>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noProof/>
        </w:rPr>
        <mc:AlternateContent>
          <mc:Choice Requires="wps">
            <w:drawing>
              <wp:anchor distT="0" distB="0" distL="114300" distR="114300" simplePos="0" relativeHeight="251658251" behindDoc="0" locked="0" layoutInCell="0" hidden="0" allowOverlap="1">
                <wp:simplePos x="0" y="0"/>
                <wp:positionH relativeFrom="column">
                  <wp:posOffset>2057400</wp:posOffset>
                </wp:positionH>
                <wp:positionV relativeFrom="paragraph">
                  <wp:posOffset>36195</wp:posOffset>
                </wp:positionV>
                <wp:extent cx="2058035" cy="477520"/>
                <wp:effectExtent l="9525" t="9525" r="9525" b="9525"/>
                <wp:wrapNone/>
                <wp:docPr id="11" name="Прямоугольник 25"/>
                <wp:cNvGraphicFramePr/>
                <a:graphic xmlns:a="http://schemas.openxmlformats.org/drawingml/2006/main">
                  <a:graphicData uri="http://schemas.microsoft.com/office/word/2010/wordprocessingShape">
                    <wps:wsp>
                      <wps:cNvSpPr>
                        <a:extLst>
                          <a:ext uri="smNativeData">
                            <sm:smNativeData xmlns:sm="smo" val="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QIAAACAAAAAAAAAAAAAAAAAAAACAAAAqAwAAAAAAAACAAAAOQAAAKkMAADwAgAAGQAAAE0TAAD3CAAA"/>
                          </a:ext>
                        </a:extLst>
                      </wps:cNvSpPr>
                      <wps:spPr>
                        <a:xfrm>
                          <a:off x="0" y="0"/>
                          <a:ext cx="2058035" cy="477520"/>
                        </a:xfrm>
                        <a:prstGeom prst="rect">
                          <a:avLst/>
                        </a:prstGeom>
                        <a:solidFill>
                          <a:srgbClr val="FFFFFF"/>
                        </a:solidFill>
                        <a:ln w="9525">
                          <a:solidFill>
                            <a:srgbClr val="000000"/>
                          </a:solidFill>
                        </a:ln>
                      </wps:spPr>
                      <wps:txbx>
                        <w:txbxContent>
                          <w:p>
                            <w:pPr>
                              <w:spacing/>
                              <w:jc w:val="center"/>
                              <w:rPr>
                                <w:rFonts w:ascii="Times New Roman" w:hAnsi="Times New Roman"/>
                              </w:rPr>
                            </w:pPr>
                            <w:r>
                              <w:rPr>
                                <w:rFonts w:ascii="Times New Roman" w:hAnsi="Times New Roman"/>
                              </w:rPr>
                              <w:t>Внеплановая проверка</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 25" o:spid="_x0000_s1042" style="position:absolute;margin-left:162.00pt;margin-top:2.85pt;width:162.05pt;height:37.60pt;mso-wrap-distance-left:9.00pt;mso-wrap-distance-top:0.00pt;mso-wrap-distance-right:9.00pt;mso-wrap-distance-bottom:0.00pt;mso-wrap-style:square" strokeweight="0.75pt" fillcolor="#ffffff" v:ext="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QIAAACAAAAAAAAAAAAAAAAAAAACAAAAqAwAAAAAAAACAAAAOQAAAKkMAADwAgAAGQAAAE0TAAD3CAAA" o:insetmode="custom">
                <v:fill color2="#000000" type="solid" angle="90"/>
                <w10:wrap type="none" anchorx="text" anchory="text"/>
                <v:textbox inset="7.2pt,3.6pt,7.2pt,3.6pt">
                  <w:txbxContent>
                    <w:p>
                      <w:pPr>
                        <w:spacing/>
                        <w:jc w:val="center"/>
                        <w:rPr>
                          <w:rFonts w:ascii="Times New Roman" w:hAnsi="Times New Roman"/>
                        </w:rPr>
                      </w:pPr>
                      <w:r>
                        <w:rPr>
                          <w:rFonts w:ascii="Times New Roman" w:hAnsi="Times New Roman"/>
                        </w:rPr>
                        <w:t>Внеплановая проверка</w:t>
                      </w:r>
                    </w:p>
                  </w:txbxContent>
                </v:textbox>
              </v:rect>
            </w:pict>
          </mc:Fallback>
        </mc:AlternateContent>
      </w:r>
      <w:r>
        <w:rPr>
          <w:noProof/>
        </w:rPr>
        <mc:AlternateContent>
          <mc:Choice Requires="wps">
            <w:drawing>
              <wp:anchor distT="0" distB="0" distL="114300" distR="114300" simplePos="0" relativeHeight="251658270" behindDoc="0" locked="0" layoutInCell="0" hidden="0" allowOverlap="1">
                <wp:simplePos x="0" y="0"/>
                <wp:positionH relativeFrom="column">
                  <wp:posOffset>2400300</wp:posOffset>
                </wp:positionH>
                <wp:positionV relativeFrom="paragraph">
                  <wp:posOffset>517525</wp:posOffset>
                </wp:positionV>
                <wp:extent cx="0" cy="457200"/>
                <wp:effectExtent l="74295" t="74295" r="74295" b="74295"/>
                <wp:wrapNone/>
                <wp:docPr id="30" name="Прямая соединительная линия 24"/>
                <wp:cNvGraphicFramePr/>
                <a:graphic xmlns:a="http://schemas.openxmlformats.org/drawingml/2006/main">
                  <a:graphicData uri="http://schemas.microsoft.com/office/word/2010/wordprocessingShape">
                    <wps:wsp>
                      <wps:cNvSpPr>
                        <a:extLst>
                          <a:ext uri="smNativeData">
                            <sm:smNativeData xmlns:sm="smo" val="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QIAAACAAAAAAAAAAAAAAAAAAAACAAAAxA4AAAAAAAACAAAALwMAAAAAAADQAgAAGQAAAGkVAADtCwAA"/>
                          </a:ext>
                        </a:extLst>
                      </wps:cNvSpPr>
                      <wps:spPr>
                        <a:xfrm>
                          <a:off x="0" y="0"/>
                          <a:ext cx="0" cy="457200"/>
                        </a:xfrm>
                        <a:prstGeom prst="line">
                          <a:avLst/>
                        </a:prstGeom>
                        <a:noFill/>
                        <a:ln w="9525">
                          <a:solidFill>
                            <a:srgbClr val="000000"/>
                          </a:solidFill>
                          <a:tailEnd type="triangle" w="med" len="med"/>
                        </a:ln>
                      </wps:spPr>
                      <wps:bodyPr spcFirstLastPara="1" vertOverflow="clip" horzOverflow="clip">
                        <a:noAutofit/>
                      </wps:bodyPr>
                    </wps:wsp>
                  </a:graphicData>
                </a:graphic>
              </wp:anchor>
            </w:drawing>
          </mc:Choice>
          <mc:Fallback>
            <w:pict>
              <v:line id="Прямая соединительная линия 24" o:spid="_x0000_s1043" style="position:absolute;width:0.00pt;height:36.00pt;mso-wrap-distance-left:9.00pt;mso-wrap-distance-top:0.00pt;mso-wrap-distance-right:9.00pt;mso-wrap-distance-bottom:0.00pt;mso-wrap-style:square" from="189.00pt,40.75pt" to="189.00pt,76.75pt" strokeweight="0.75pt" filled="f" v:ext="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QIAAACAAAAAAAAAAAAAAAAAAAACAAAAxA4AAAAAAAACAAAALwMAAAAAAADQAgAAGQAAAGkVAADtCwAA">
                <v:stroke endarrow="block" endarrowlength="medium" endarrowwidth="medium"/>
                <w10:wrap type="none" anchorx="text" anchory="text"/>
              </v:line>
            </w:pict>
          </mc:Fallback>
        </mc:AlternateContent>
      </w:r>
      <w:r>
        <w:rPr>
          <w:noProof/>
        </w:rPr>
        <mc:AlternateContent>
          <mc:Choice Requires="wps">
            <w:drawing>
              <wp:anchor distT="0" distB="0" distL="114300" distR="114300" simplePos="0" relativeHeight="251658271" behindDoc="0" locked="0" layoutInCell="0" hidden="0" allowOverlap="1">
                <wp:simplePos x="0" y="0"/>
                <wp:positionH relativeFrom="column">
                  <wp:posOffset>3771900</wp:posOffset>
                </wp:positionH>
                <wp:positionV relativeFrom="paragraph">
                  <wp:posOffset>517525</wp:posOffset>
                </wp:positionV>
                <wp:extent cx="0" cy="457200"/>
                <wp:effectExtent l="74295" t="74295" r="74295" b="74295"/>
                <wp:wrapNone/>
                <wp:docPr id="31" name="Прямая соединительная линия 23"/>
                <wp:cNvGraphicFramePr/>
                <a:graphic xmlns:a="http://schemas.openxmlformats.org/drawingml/2006/main">
                  <a:graphicData uri="http://schemas.microsoft.com/office/word/2010/wordprocessingShape">
                    <wps:wsp>
                      <wps:cNvSpPr>
                        <a:extLst>
                          <a:ext uri="smNativeData">
                            <sm:smNativeData xmlns:sm="smo" val="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QIAAACAAAAAAAAAAAAAAAAAAAACAAAANBcAAAAAAAACAAAALwMAAAAAAADQAgAAGQAAANkdAADtCwAA"/>
                          </a:ext>
                        </a:extLst>
                      </wps:cNvSpPr>
                      <wps:spPr>
                        <a:xfrm>
                          <a:off x="0" y="0"/>
                          <a:ext cx="0" cy="457200"/>
                        </a:xfrm>
                        <a:prstGeom prst="line">
                          <a:avLst/>
                        </a:prstGeom>
                        <a:noFill/>
                        <a:ln w="9525">
                          <a:solidFill>
                            <a:srgbClr val="000000"/>
                          </a:solidFill>
                          <a:tailEnd type="triangle" w="med" len="med"/>
                        </a:ln>
                      </wps:spPr>
                      <wps:bodyPr spcFirstLastPara="1" vertOverflow="clip" horzOverflow="clip">
                        <a:noAutofit/>
                      </wps:bodyPr>
                    </wps:wsp>
                  </a:graphicData>
                </a:graphic>
              </wp:anchor>
            </w:drawing>
          </mc:Choice>
          <mc:Fallback>
            <w:pict>
              <v:line id="Прямая соединительная линия 23" o:spid="_x0000_s1044" style="position:absolute;width:0.00pt;height:36.00pt;mso-wrap-distance-left:9.00pt;mso-wrap-distance-top:0.00pt;mso-wrap-distance-right:9.00pt;mso-wrap-distance-bottom:0.00pt;mso-wrap-style:square" from="297.00pt,40.75pt" to="297.00pt,76.75pt" strokeweight="0.75pt" filled="f" v:ext="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QIAAACAAAAAAAAAAAAAAAAAAAACAAAANBcAAAAAAAACAAAALwMAAAAAAADQAgAAGQAAANkdAADtCwAA">
                <v:stroke endarrow="block" endarrowlength="medium" endarrowwidth="medium"/>
                <w10:wrap type="none" anchorx="text" anchory="text"/>
              </v:line>
            </w:pict>
          </mc:Fallback>
        </mc:AlternateContent>
      </w:r>
      <w:r>
        <w:rPr>
          <w:rFonts w:ascii="Times New Roman" w:hAnsi="Times New Roman"/>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tabs>
          <w:tab w:val="left" w:pos="2535" w:leader="none"/>
        </w:tabs>
        <w:rPr>
          <w:rFonts w:ascii="Times New Roman" w:hAnsi="Times New Roman" w:eastAsia="font235"/>
          <w:sz w:val="24"/>
          <w:szCs w:val="24"/>
        </w:rPr>
      </w:pPr>
      <w:r>
        <w:rPr>
          <w:noProof/>
        </w:rPr>
        <mc:AlternateContent>
          <mc:Choice Requires="wps">
            <w:drawing>
              <wp:anchor distT="0" distB="0" distL="114300" distR="114300" simplePos="0" relativeHeight="251658252" behindDoc="0" locked="0" layoutInCell="0" hidden="0" allowOverlap="1">
                <wp:simplePos x="0" y="0"/>
                <wp:positionH relativeFrom="column">
                  <wp:posOffset>800100</wp:posOffset>
                </wp:positionH>
                <wp:positionV relativeFrom="paragraph">
                  <wp:posOffset>101600</wp:posOffset>
                </wp:positionV>
                <wp:extent cx="1969135" cy="457200"/>
                <wp:effectExtent l="9525" t="9525" r="9525" b="9525"/>
                <wp:wrapNone/>
                <wp:docPr id="12" name="Прямоугольник 22"/>
                <wp:cNvGraphicFramePr/>
                <a:graphic xmlns:a="http://schemas.openxmlformats.org/drawingml/2006/main">
                  <a:graphicData uri="http://schemas.microsoft.com/office/word/2010/wordprocessingShape">
                    <wps:wsp>
                      <wps:cNvSpPr>
                        <a:extLst>
                          <a:ext uri="smNativeData">
                            <sm:smNativeData xmlns:sm="smo" val="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bwIAAACAAAAAAAAAAAAAAAAAAAACAAAA7AQAAAAAAAACAAAAoAAAAB0MAADQAgAAGQAAAJELAADWDwAA"/>
                          </a:ext>
                        </a:extLst>
                      </wps:cNvSpPr>
                      <wps:spPr>
                        <a:xfrm>
                          <a:off x="0" y="0"/>
                          <a:ext cx="1969135" cy="457200"/>
                        </a:xfrm>
                        <a:prstGeom prst="rect">
                          <a:avLst/>
                        </a:prstGeom>
                        <a:solidFill>
                          <a:srgbClr val="FFFFFF"/>
                        </a:solidFill>
                        <a:ln w="9525">
                          <a:solidFill>
                            <a:srgbClr val="000000"/>
                          </a:solidFill>
                        </a:ln>
                      </wps:spPr>
                      <wps:txbx>
                        <w:txbxContent>
                          <w:p>
                            <w:pPr>
                              <w:spacing/>
                              <w:jc w:val="center"/>
                              <w:rPr>
                                <w:rFonts w:ascii="Times New Roman" w:hAnsi="Times New Roman"/>
                              </w:rPr>
                            </w:pPr>
                            <w:r>
                              <w:rPr>
                                <w:rFonts w:ascii="Times New Roman" w:hAnsi="Times New Roman"/>
                              </w:rPr>
                            </w:r>
                            <w:r>
                              <w:rPr>
                                <w:rFonts w:ascii="Times New Roman" w:hAnsi="Times New Roman"/>
                              </w:rPr>
                              <w:t>Документарная проверка</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 22" o:spid="_x0000_s1045" style="position:absolute;margin-left:63.00pt;margin-top:8.00pt;width:155.05pt;height:36.00pt;mso-wrap-distance-left:9.00pt;mso-wrap-distance-top:0.00pt;mso-wrap-distance-right:9.00pt;mso-wrap-distance-bottom:0.00pt;mso-wrap-style:square" strokeweight="0.75pt" fillcolor="#ffffff" v:ext="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bwIAAACAAAAAAAAAAAAAAAAAAAACAAAA7AQAAAAAAAACAAAAoAAAAB0MAADQAgAAGQAAAJELAADWDwAA" o:insetmode="custom">
                <v:fill color2="#000000" type="solid" angle="90"/>
                <w10:wrap type="none" anchorx="text" anchory="text"/>
                <v:textbox inset="7.2pt,3.6pt,7.2pt,3.6pt">
                  <w:txbxContent>
                    <w:p>
                      <w:pPr>
                        <w:spacing/>
                        <w:jc w:val="center"/>
                        <w:rPr>
                          <w:rFonts w:ascii="Times New Roman" w:hAnsi="Times New Roman"/>
                        </w:rPr>
                      </w:pPr>
                      <w:r>
                        <w:rPr>
                          <w:rFonts w:ascii="Times New Roman" w:hAnsi="Times New Roman"/>
                        </w:rPr>
                      </w:r>
                      <w:r>
                        <w:rPr>
                          <w:rFonts w:ascii="Times New Roman" w:hAnsi="Times New Roman"/>
                        </w:rPr>
                        <w:t>Документарная проверка</w:t>
                      </w:r>
                    </w:p>
                  </w:txbxContent>
                </v:textbox>
              </v:rect>
            </w:pict>
          </mc:Fallback>
        </mc:AlternateContent>
      </w:r>
      <w:r>
        <w:rPr>
          <w:noProof/>
        </w:rPr>
        <mc:AlternateContent>
          <mc:Choice Requires="wps">
            <w:drawing>
              <wp:anchor distT="0" distB="0" distL="114300" distR="114300" simplePos="0" relativeHeight="251658253" behindDoc="0" locked="0" layoutInCell="0" hidden="0" allowOverlap="1">
                <wp:simplePos x="0" y="0"/>
                <wp:positionH relativeFrom="column">
                  <wp:posOffset>3429000</wp:posOffset>
                </wp:positionH>
                <wp:positionV relativeFrom="paragraph">
                  <wp:posOffset>101600</wp:posOffset>
                </wp:positionV>
                <wp:extent cx="1969135" cy="457200"/>
                <wp:effectExtent l="9525" t="9525" r="9525" b="9525"/>
                <wp:wrapNone/>
                <wp:docPr id="13" name="Прямоугольник 21"/>
                <wp:cNvGraphicFramePr/>
                <a:graphic xmlns:a="http://schemas.openxmlformats.org/drawingml/2006/main">
                  <a:graphicData uri="http://schemas.microsoft.com/office/word/2010/wordprocessingShape">
                    <wps:wsp>
                      <wps:cNvSpPr>
                        <a:extLst>
                          <a:ext uri="smNativeData">
                            <sm:smNativeData xmlns:sm="smo" val="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bwIAAACAAAAAAAAAAAAAAAAAAAACAAAAGBUAAAAAAAACAAAAoAAAAB0MAADQAgAAGQAAAL0bAADWDwAA"/>
                          </a:ext>
                        </a:extLst>
                      </wps:cNvSpPr>
                      <wps:spPr>
                        <a:xfrm>
                          <a:off x="0" y="0"/>
                          <a:ext cx="1969135" cy="457200"/>
                        </a:xfrm>
                        <a:prstGeom prst="rect">
                          <a:avLst/>
                        </a:prstGeom>
                        <a:solidFill>
                          <a:srgbClr val="FFFFFF"/>
                        </a:solidFill>
                        <a:ln w="9525">
                          <a:solidFill>
                            <a:srgbClr val="000000"/>
                          </a:solidFill>
                        </a:ln>
                      </wps:spPr>
                      <wps:txbx>
                        <w:txbxContent>
                          <w:p>
                            <w:pPr>
                              <w:rPr>
                                <w:rFonts w:ascii="Times New Roman" w:hAnsi="Times New Roman"/>
                              </w:rPr>
                            </w:pPr>
                            <w:r>
                              <w:rPr>
                                <w:rFonts w:ascii="Times New Roman" w:hAnsi="Times New Roman"/>
                              </w:rPr>
                              <w:t>Выездная проверка</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 21" o:spid="_x0000_s1046" style="position:absolute;margin-left:270.00pt;margin-top:8.00pt;width:155.05pt;height:36.00pt;mso-wrap-distance-left:9.00pt;mso-wrap-distance-top:0.00pt;mso-wrap-distance-right:9.00pt;mso-wrap-distance-bottom:0.00pt;mso-wrap-style:square" strokeweight="0.75pt" fillcolor="#ffffff" v:ext="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bwIAAACAAAAAAAAAAAAAAAAAAAACAAAAGBUAAAAAAAACAAAAoAAAAB0MAADQAgAAGQAAAL0bAADWDwAA" o:insetmode="custom">
                <v:fill color2="#000000" type="solid" angle="90"/>
                <w10:wrap type="none" anchorx="text" anchory="text"/>
                <v:textbox inset="7.2pt,3.6pt,7.2pt,3.6pt">
                  <w:txbxContent>
                    <w:p>
                      <w:pPr>
                        <w:rPr>
                          <w:rFonts w:ascii="Times New Roman" w:hAnsi="Times New Roman"/>
                        </w:rPr>
                      </w:pPr>
                      <w:r>
                        <w:rPr>
                          <w:rFonts w:ascii="Times New Roman" w:hAnsi="Times New Roman"/>
                        </w:rPr>
                        <w:t>Выездная проверка</w:t>
                      </w:r>
                    </w:p>
                  </w:txbxContent>
                </v:textbox>
              </v:rect>
            </w:pict>
          </mc:Fallback>
        </mc:AlternateContent>
      </w:r>
      <w:r>
        <w:rPr>
          <w:rFonts w:ascii="Times New Roman" w:hAnsi="Times New Roman" w:eastAsia="font235"/>
          <w:sz w:val="24"/>
          <w:szCs w:val="24"/>
        </w:rPr>
        <w:tab/>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tabs>
          <w:tab w:val="left" w:pos="7020" w:leader="none"/>
        </w:tabs>
        <w:rPr>
          <w:rFonts w:ascii="Times New Roman" w:hAnsi="Times New Roman" w:eastAsia="font235"/>
          <w:sz w:val="24"/>
          <w:szCs w:val="24"/>
        </w:rPr>
      </w:pPr>
      <w:r>
        <w:rPr>
          <w:rFonts w:ascii="Times New Roman" w:hAnsi="Times New Roman" w:eastAsia="font235"/>
          <w:sz w:val="24"/>
          <w:szCs w:val="24"/>
        </w:rPr>
        <w:tab/>
      </w:r>
    </w:p>
    <w:p>
      <w:pPr>
        <w:spacing w:after="0" w:line="240" w:lineRule="auto"/>
        <w:suppressAutoHyphens/>
        <w:widowControl w:val="0"/>
        <w:rPr>
          <w:rFonts w:ascii="Times New Roman" w:hAnsi="Times New Roman" w:eastAsia="font235"/>
          <w:sz w:val="24"/>
          <w:szCs w:val="24"/>
        </w:rPr>
      </w:pPr>
      <w:r>
        <w:rPr>
          <w:noProof/>
        </w:rPr>
        <mc:AlternateContent>
          <mc:Choice Requires="wps">
            <w:drawing>
              <wp:anchor distT="0" distB="0" distL="114300" distR="114300" simplePos="0" relativeHeight="251658254" behindDoc="0" locked="0" layoutInCell="0" hidden="0" allowOverlap="1">
                <wp:simplePos x="0" y="0"/>
                <wp:positionH relativeFrom="column">
                  <wp:align>center</wp:align>
                </wp:positionH>
                <wp:positionV relativeFrom="paragraph">
                  <wp:posOffset>349250</wp:posOffset>
                </wp:positionV>
                <wp:extent cx="3086100" cy="622300"/>
                <wp:effectExtent l="9525" t="9525" r="9525" b="9525"/>
                <wp:wrapNone/>
                <wp:docPr id="14" name="Прямоугольник 20"/>
                <wp:cNvGraphicFramePr/>
                <a:graphic xmlns:a="http://schemas.openxmlformats.org/drawingml/2006/main">
                  <a:graphicData uri="http://schemas.microsoft.com/office/word/2010/wordprocessingShape">
                    <wps:wsp>
                      <wps:cNvSpPr>
                        <a:extLst>
                          <a:ext uri="smNativeData">
                            <sm:smNativeData xmlns:sm="smo" val="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gIAAACAAAAAAAAAAAAAAAIAAAACAAAAAAAAAAAAAAACAAAAJgIAAPwSAADUAwAAGQAAAGwPAACYFAAA"/>
                          </a:ext>
                        </a:extLst>
                      </wps:cNvSpPr>
                      <wps:spPr>
                        <a:xfrm>
                          <a:off x="0" y="0"/>
                          <a:ext cx="3086100" cy="622300"/>
                        </a:xfrm>
                        <a:prstGeom prst="rect">
                          <a:avLst/>
                        </a:prstGeom>
                        <a:solidFill>
                          <a:srgbClr val="FFFFFF"/>
                        </a:solidFill>
                        <a:ln w="9525">
                          <a:solidFill>
                            <a:srgbClr val="000000"/>
                          </a:solidFill>
                        </a:ln>
                      </wps:spPr>
                      <wps:txbx>
                        <w:txbxContent>
                          <w:p>
                            <w:pPr>
                              <w:spacing/>
                              <w:jc w:val="center"/>
                              <w:rPr>
                                <w:rFonts w:ascii="Times New Roman" w:hAnsi="Times New Roman"/>
                              </w:rPr>
                            </w:pPr>
                            <w:r>
                              <w:rPr>
                                <w:rFonts w:ascii="Times New Roman" w:hAnsi="Times New Roman"/>
                              </w:rPr>
                              <w:t>Распоряжение</w:t>
                            </w:r>
                          </w:p>
                          <w:p>
                            <w:pPr>
                              <w:spacing/>
                              <w:jc w:val="center"/>
                              <w:rPr>
                                <w:rFonts w:ascii="Times New Roman" w:hAnsi="Times New Roman"/>
                              </w:rPr>
                            </w:pPr>
                            <w:r>
                              <w:rPr>
                                <w:rFonts w:ascii="Times New Roman" w:hAnsi="Times New Roman"/>
                              </w:rPr>
                              <w:t>о проведении проверки при осуществлении муниципального земельного контроля</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 20" o:spid="_x0000_s1047" style="position:absolute;mso-position-horizontal:center;margin-top:27.50pt;width:243.00pt;height:49.00pt;mso-wrap-distance-left:9.00pt;mso-wrap-distance-top:0.00pt;mso-wrap-distance-right:9.00pt;mso-wrap-distance-bottom:0.00pt;mso-wrap-style:square" strokeweight="0.75pt" fillcolor="#ffffff" v:ext="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gIAAACAAAAAAAAAAAAAAAIAAAACAAAAAAAAAAAAAAACAAAAJgIAAPwSAADUAwAAGQAAAGwPAACYFAAA" o:insetmode="custom">
                <v:fill color2="#000000" type="solid" angle="90"/>
                <w10:wrap type="none" anchorx="text" anchory="text"/>
                <v:textbox inset="7.2pt,3.6pt,7.2pt,3.6pt">
                  <w:txbxContent>
                    <w:p>
                      <w:pPr>
                        <w:spacing/>
                        <w:jc w:val="center"/>
                        <w:rPr>
                          <w:rFonts w:ascii="Times New Roman" w:hAnsi="Times New Roman"/>
                        </w:rPr>
                      </w:pPr>
                      <w:r>
                        <w:rPr>
                          <w:rFonts w:ascii="Times New Roman" w:hAnsi="Times New Roman"/>
                        </w:rPr>
                        <w:t>Распоряжение</w:t>
                      </w:r>
                    </w:p>
                    <w:p>
                      <w:pPr>
                        <w:spacing/>
                        <w:jc w:val="center"/>
                        <w:rPr>
                          <w:rFonts w:ascii="Times New Roman" w:hAnsi="Times New Roman"/>
                        </w:rPr>
                      </w:pPr>
                      <w:r>
                        <w:rPr>
                          <w:rFonts w:ascii="Times New Roman" w:hAnsi="Times New Roman"/>
                        </w:rPr>
                        <w:t>о проведении проверки при осуществлении муниципального земельного контроля</w:t>
                      </w:r>
                    </w:p>
                  </w:txbxContent>
                </v:textbox>
              </v:rect>
            </w:pict>
          </mc:Fallback>
        </mc:AlternateContent>
      </w:r>
      <w:r>
        <w:rPr>
          <w:noProof/>
        </w:rPr>
        <mc:AlternateContent>
          <mc:Choice Requires="wps">
            <w:drawing>
              <wp:anchor distT="0" distB="0" distL="114300" distR="114300" simplePos="0" relativeHeight="251658255" behindDoc="0" locked="0" layoutInCell="0" hidden="0" allowOverlap="1">
                <wp:simplePos x="0" y="0"/>
                <wp:positionH relativeFrom="column">
                  <wp:posOffset>342900</wp:posOffset>
                </wp:positionH>
                <wp:positionV relativeFrom="paragraph">
                  <wp:posOffset>1292225</wp:posOffset>
                </wp:positionV>
                <wp:extent cx="2286000" cy="457200"/>
                <wp:effectExtent l="9525" t="9525" r="9525" b="9525"/>
                <wp:wrapNone/>
                <wp:docPr id="15" name="Прямоугольник 19"/>
                <wp:cNvGraphicFramePr/>
                <a:graphic xmlns:a="http://schemas.openxmlformats.org/drawingml/2006/main">
                  <a:graphicData uri="http://schemas.microsoft.com/office/word/2010/wordprocessingShape">
                    <wps:wsp>
                      <wps:cNvSpPr>
                        <a:extLst>
                          <a:ext uri="smNativeData">
                            <sm:smNativeData xmlns:sm="smo" val="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gIAAACAAAAAAAAAAAAAAAAAAAACAAAAHAIAAAAAAAACAAAA8wcAABAOAADQAgAAGQAAAMEIAABlGgAA"/>
                          </a:ext>
                        </a:extLst>
                      </wps:cNvSpPr>
                      <wps:spPr>
                        <a:xfrm>
                          <a:off x="0" y="0"/>
                          <a:ext cx="2286000" cy="457200"/>
                        </a:xfrm>
                        <a:prstGeom prst="rect">
                          <a:avLst/>
                        </a:prstGeom>
                        <a:solidFill>
                          <a:srgbClr val="FFFFFF"/>
                        </a:solidFill>
                        <a:ln w="9525">
                          <a:solidFill>
                            <a:srgbClr val="000000"/>
                          </a:solidFill>
                        </a:ln>
                      </wps:spPr>
                      <wps:txbx>
                        <w:txbxContent>
                          <w:p>
                            <w:pPr>
                              <w:rPr>
                                <w:rFonts w:ascii="Times New Roman" w:hAnsi="Times New Roman"/>
                              </w:rPr>
                            </w:pPr>
                            <w:r>
                              <w:rPr>
                                <w:rFonts w:ascii="Times New Roman" w:hAnsi="Times New Roman"/>
                              </w:rPr>
                              <w:t xml:space="preserve">Проведение внеплановой </w:t>
                            </w:r>
                            <w:r>
                              <w:rPr>
                                <w:rFonts w:ascii="Times New Roman" w:hAnsi="Times New Roman"/>
                              </w:rPr>
                            </w:r>
                            <w:r>
                              <w:rPr>
                                <w:rFonts w:ascii="Times New Roman" w:hAnsi="Times New Roman"/>
                              </w:rPr>
                              <w:t>документарной проверки</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 19" o:spid="_x0000_s1048" style="position:absolute;margin-left:27.00pt;margin-top:101.75pt;width:180.00pt;height:36.00pt;mso-wrap-distance-left:9.00pt;mso-wrap-distance-top:0.00pt;mso-wrap-distance-right:9.00pt;mso-wrap-distance-bottom:0.00pt;mso-wrap-style:square" strokeweight="0.75pt" fillcolor="#ffffff" v:ext="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gIAAACAAAAAAAAAAAAAAAAAAAACAAAAHAIAAAAAAAACAAAA8wcAABAOAADQAgAAGQAAAMEIAABlGgAA" o:insetmode="custom">
                <v:fill color2="#000000" type="solid" angle="90"/>
                <w10:wrap type="none" anchorx="text" anchory="text"/>
                <v:textbox inset="7.2pt,3.6pt,7.2pt,3.6pt">
                  <w:txbxContent>
                    <w:p>
                      <w:pPr>
                        <w:rPr>
                          <w:rFonts w:ascii="Times New Roman" w:hAnsi="Times New Roman"/>
                        </w:rPr>
                      </w:pPr>
                      <w:r>
                        <w:rPr>
                          <w:rFonts w:ascii="Times New Roman" w:hAnsi="Times New Roman"/>
                        </w:rPr>
                        <w:t xml:space="preserve">Проведение внеплановой </w:t>
                      </w:r>
                      <w:r>
                        <w:rPr>
                          <w:rFonts w:ascii="Times New Roman" w:hAnsi="Times New Roman"/>
                        </w:rPr>
                      </w:r>
                      <w:r>
                        <w:rPr>
                          <w:rFonts w:ascii="Times New Roman" w:hAnsi="Times New Roman"/>
                        </w:rPr>
                        <w:t>документарной проверки</w:t>
                      </w:r>
                    </w:p>
                  </w:txbxContent>
                </v:textbox>
              </v:rect>
            </w:pict>
          </mc:Fallback>
        </mc:AlternateContent>
      </w:r>
      <w:r>
        <w:rPr>
          <w:noProof/>
        </w:rPr>
        <mc:AlternateContent>
          <mc:Choice Requires="wps">
            <w:drawing>
              <wp:anchor distT="0" distB="0" distL="114300" distR="114300" simplePos="0" relativeHeight="251658256" behindDoc="0" locked="0" layoutInCell="0" hidden="0" allowOverlap="1">
                <wp:simplePos x="0" y="0"/>
                <wp:positionH relativeFrom="column">
                  <wp:posOffset>3314700</wp:posOffset>
                </wp:positionH>
                <wp:positionV relativeFrom="paragraph">
                  <wp:posOffset>1292225</wp:posOffset>
                </wp:positionV>
                <wp:extent cx="2743200" cy="457200"/>
                <wp:effectExtent l="9525" t="9525" r="9525" b="9525"/>
                <wp:wrapNone/>
                <wp:docPr id="16" name="Прямоугольник 18"/>
                <wp:cNvGraphicFramePr/>
                <a:graphic xmlns:a="http://schemas.openxmlformats.org/drawingml/2006/main">
                  <a:graphicData uri="http://schemas.microsoft.com/office/word/2010/wordprocessingShape">
                    <wps:wsp>
                      <wps:cNvSpPr>
                        <a:extLst>
                          <a:ext uri="smNativeData">
                            <sm:smNativeData xmlns:sm="smo" val="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gIAAACAAAAAAAAAAAAAAAAAAAACAAAAZBQAAAAAAAACAAAA8wcAAOAQAADQAgAAGQAAAAkbAABlGgAA"/>
                          </a:ext>
                        </a:extLst>
                      </wps:cNvSpPr>
                      <wps:spPr>
                        <a:xfrm>
                          <a:off x="0" y="0"/>
                          <a:ext cx="2743200" cy="457200"/>
                        </a:xfrm>
                        <a:prstGeom prst="rect">
                          <a:avLst/>
                        </a:prstGeom>
                        <a:solidFill>
                          <a:srgbClr val="FFFFFF"/>
                        </a:solidFill>
                        <a:ln w="9525">
                          <a:solidFill>
                            <a:srgbClr val="000000"/>
                          </a:solidFill>
                        </a:ln>
                      </wps:spPr>
                      <wps:txbx>
                        <w:txbxContent>
                          <w:p>
                            <w:pPr>
                              <w:rPr>
                                <w:rFonts w:ascii="Times New Roman" w:hAnsi="Times New Roman"/>
                              </w:rPr>
                            </w:pPr>
                            <w:r>
                              <w:rPr>
                                <w:rFonts w:ascii="Times New Roman" w:hAnsi="Times New Roman"/>
                              </w:rPr>
                              <w:t>Заявление о согласовании проведения внеплановой выездной проверки</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 18" o:spid="_x0000_s1049" style="position:absolute;margin-left:261.00pt;margin-top:101.75pt;width:216.00pt;height:36.00pt;mso-wrap-distance-left:9.00pt;mso-wrap-distance-top:0.00pt;mso-wrap-distance-right:9.00pt;mso-wrap-distance-bottom:0.00pt;mso-wrap-style:square" strokeweight="0.75pt" fillcolor="#ffffff" v:ext="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gIAAACAAAAAAAAAAAAAAAAAAAACAAAAZBQAAAAAAAACAAAA8wcAAOAQAADQAgAAGQAAAAkbAABlGgAA" o:insetmode="custom">
                <v:fill color2="#000000" type="solid" angle="90"/>
                <w10:wrap type="none" anchorx="text" anchory="text"/>
                <v:textbox inset="7.2pt,3.6pt,7.2pt,3.6pt">
                  <w:txbxContent>
                    <w:p>
                      <w:pPr>
                        <w:rPr>
                          <w:rFonts w:ascii="Times New Roman" w:hAnsi="Times New Roman"/>
                        </w:rPr>
                      </w:pPr>
                      <w:r>
                        <w:rPr>
                          <w:rFonts w:ascii="Times New Roman" w:hAnsi="Times New Roman"/>
                        </w:rPr>
                        <w:t>Заявление о согласовании проведения внеплановой выездной проверки</w:t>
                      </w:r>
                    </w:p>
                  </w:txbxContent>
                </v:textbox>
              </v:rect>
            </w:pict>
          </mc:Fallback>
        </mc:AlternateContent>
      </w:r>
      <w:r>
        <w:rPr>
          <w:noProof/>
        </w:rPr>
        <mc:AlternateContent>
          <mc:Choice Requires="wps">
            <w:drawing>
              <wp:anchor distT="0" distB="0" distL="114300" distR="114300" simplePos="0" relativeHeight="251658257" behindDoc="0" locked="0" layoutInCell="0" hidden="0" allowOverlap="1">
                <wp:simplePos x="0" y="0"/>
                <wp:positionH relativeFrom="column">
                  <wp:posOffset>3314700</wp:posOffset>
                </wp:positionH>
                <wp:positionV relativeFrom="paragraph">
                  <wp:posOffset>2076450</wp:posOffset>
                </wp:positionV>
                <wp:extent cx="2743200" cy="342900"/>
                <wp:effectExtent l="9525" t="9525" r="9525" b="9525"/>
                <wp:wrapNone/>
                <wp:docPr id="17" name="Прямоугольник 17"/>
                <wp:cNvGraphicFramePr/>
                <a:graphic xmlns:a="http://schemas.openxmlformats.org/drawingml/2006/main">
                  <a:graphicData uri="http://schemas.microsoft.com/office/word/2010/wordprocessingShape">
                    <wps:wsp>
                      <wps:cNvSpPr>
                        <a:extLst>
                          <a:ext uri="smNativeData">
                            <sm:smNativeData xmlns:sm="smo" val="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gIAAACAAAAAAAAAAAAAAAAAAAACAAAAZBQAAAAAAAACAAAAxgwAAOAQAAAcAgAAGQAAAAkbAAA4HwAA"/>
                          </a:ext>
                        </a:extLst>
                      </wps:cNvSpPr>
                      <wps:spPr>
                        <a:xfrm>
                          <a:off x="0" y="0"/>
                          <a:ext cx="2743200" cy="342900"/>
                        </a:xfrm>
                        <a:prstGeom prst="rect">
                          <a:avLst/>
                        </a:prstGeom>
                        <a:solidFill>
                          <a:srgbClr val="FFFFFF"/>
                        </a:solidFill>
                        <a:ln w="9525">
                          <a:solidFill>
                            <a:srgbClr val="000000"/>
                          </a:solidFill>
                        </a:ln>
                      </wps:spPr>
                      <wps:txbx>
                        <w:txbxContent>
                          <w:p>
                            <w:pPr>
                              <w:rPr>
                                <w:rFonts w:ascii="Times New Roman" w:hAnsi="Times New Roman"/>
                              </w:rPr>
                            </w:pPr>
                            <w:r>
                              <w:rPr>
                                <w:rFonts w:ascii="Times New Roman" w:hAnsi="Times New Roman"/>
                              </w:rPr>
                              <w:t>Решение органа прокуратуры</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 17" o:spid="_x0000_s1050" style="position:absolute;margin-left:261.00pt;margin-top:163.50pt;width:216.00pt;height:27.00pt;mso-wrap-distance-left:9.00pt;mso-wrap-distance-top:0.00pt;mso-wrap-distance-right:9.00pt;mso-wrap-distance-bottom:0.00pt;mso-wrap-style:square" strokeweight="0.75pt" fillcolor="#ffffff" v:ext="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gIAAACAAAAAAAAAAAAAAAAAAAACAAAAZBQAAAAAAAACAAAAxgwAAOAQAAAcAgAAGQAAAAkbAAA4HwAA" o:insetmode="custom">
                <v:fill color2="#000000" type="solid" angle="90"/>
                <w10:wrap type="none" anchorx="text" anchory="text"/>
                <v:textbox inset="7.2pt,3.6pt,7.2pt,3.6pt">
                  <w:txbxContent>
                    <w:p>
                      <w:pPr>
                        <w:rPr>
                          <w:rFonts w:ascii="Times New Roman" w:hAnsi="Times New Roman"/>
                        </w:rPr>
                      </w:pPr>
                      <w:r>
                        <w:rPr>
                          <w:rFonts w:ascii="Times New Roman" w:hAnsi="Times New Roman"/>
                        </w:rPr>
                        <w:t>Решение органа прокуратуры</w:t>
                      </w:r>
                    </w:p>
                  </w:txbxContent>
                </v:textbox>
              </v:rect>
            </w:pict>
          </mc:Fallback>
        </mc:AlternateContent>
      </w:r>
      <w:r>
        <w:rPr>
          <w:noProof/>
        </w:rPr>
        <mc:AlternateContent>
          <mc:Choice Requires="wps">
            <w:drawing>
              <wp:anchor distT="0" distB="0" distL="114300" distR="114300" simplePos="0" relativeHeight="251658258" behindDoc="0" locked="0" layoutInCell="0" hidden="0" allowOverlap="1">
                <wp:simplePos x="0" y="0"/>
                <wp:positionH relativeFrom="column">
                  <wp:posOffset>2400300</wp:posOffset>
                </wp:positionH>
                <wp:positionV relativeFrom="paragraph">
                  <wp:posOffset>2746375</wp:posOffset>
                </wp:positionV>
                <wp:extent cx="1828800" cy="685800"/>
                <wp:effectExtent l="9525" t="9525" r="9525" b="9525"/>
                <wp:wrapNone/>
                <wp:docPr id="18" name="Прямоугольник 16"/>
                <wp:cNvGraphicFramePr/>
                <a:graphic xmlns:a="http://schemas.openxmlformats.org/drawingml/2006/main">
                  <a:graphicData uri="http://schemas.microsoft.com/office/word/2010/wordprocessingShape">
                    <wps:wsp>
                      <wps:cNvSpPr>
                        <a:extLst>
                          <a:ext uri="smNativeData">
                            <sm:smNativeData xmlns:sm="smo" val="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gIAAACAAAAAAAAAAAAAAAAAAAACAAAAxA4AAAAAAAACAAAA5RAAAEALAAA4BAAAGQAAAGkVAABXIwAA"/>
                          </a:ext>
                        </a:extLst>
                      </wps:cNvSpPr>
                      <wps:spPr>
                        <a:xfrm>
                          <a:off x="0" y="0"/>
                          <a:ext cx="1828800" cy="685800"/>
                        </a:xfrm>
                        <a:prstGeom prst="rect">
                          <a:avLst/>
                        </a:prstGeom>
                        <a:solidFill>
                          <a:srgbClr val="FFFFFF"/>
                        </a:solidFill>
                        <a:ln w="9525">
                          <a:solidFill>
                            <a:srgbClr val="000000"/>
                          </a:solidFill>
                        </a:ln>
                      </wps:spPr>
                      <wps:txbx>
                        <w:txbxContent>
                          <w:p>
                            <w:pPr>
                              <w:rPr>
                                <w:rFonts w:ascii="Times New Roman" w:hAnsi="Times New Roman"/>
                              </w:rPr>
                            </w:pPr>
                            <w:r>
                              <w:rPr>
                                <w:rFonts w:ascii="Times New Roman" w:hAnsi="Times New Roman"/>
                              </w:rPr>
                              <w:t>О согласовании решения проведения внеплановой выездной проверки</w:t>
                            </w:r>
                          </w:p>
                          <w:p>
                            <w:pPr>
                              <w:rPr>
                                <w:rFonts w:ascii="Times New Roman" w:hAnsi="Times New Roman"/>
                              </w:rPr>
                            </w:pPr>
                            <w:r>
                              <w:rPr>
                                <w:rFonts w:ascii="Times New Roman" w:hAnsi="Times New Roman"/>
                              </w:rPr>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 16" o:spid="_x0000_s1051" style="position:absolute;margin-left:189.00pt;margin-top:216.25pt;width:144.00pt;height:54.00pt;mso-wrap-distance-left:9.00pt;mso-wrap-distance-top:0.00pt;mso-wrap-distance-right:9.00pt;mso-wrap-distance-bottom:0.00pt;mso-wrap-style:square" strokeweight="0.75pt" fillcolor="#ffffff" v:ext="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gIAAACAAAAAAAAAAAAAAAAAAAACAAAAxA4AAAAAAAACAAAA5RAAAEALAAA4BAAAGQAAAGkVAABXIwAA" o:insetmode="custom">
                <v:fill color2="#000000" type="solid" angle="90"/>
                <w10:wrap type="none" anchorx="text" anchory="text"/>
                <v:textbox inset="7.2pt,3.6pt,7.2pt,3.6pt">
                  <w:txbxContent>
                    <w:p>
                      <w:pPr>
                        <w:rPr>
                          <w:rFonts w:ascii="Times New Roman" w:hAnsi="Times New Roman"/>
                        </w:rPr>
                      </w:pPr>
                      <w:r>
                        <w:rPr>
                          <w:rFonts w:ascii="Times New Roman" w:hAnsi="Times New Roman"/>
                        </w:rPr>
                        <w:t>О согласовании решения проведения внеплановой выездной проверки</w:t>
                      </w:r>
                    </w:p>
                    <w:p>
                      <w:pPr>
                        <w:rPr>
                          <w:rFonts w:ascii="Times New Roman" w:hAnsi="Times New Roman"/>
                        </w:rPr>
                      </w:pPr>
                      <w:r>
                        <w:rPr>
                          <w:rFonts w:ascii="Times New Roman" w:hAnsi="Times New Roman"/>
                        </w:rPr>
                      </w:r>
                    </w:p>
                  </w:txbxContent>
                </v:textbox>
              </v:rect>
            </w:pict>
          </mc:Fallback>
        </mc:AlternateContent>
      </w:r>
      <w:r>
        <w:rPr>
          <w:noProof/>
        </w:rPr>
        <mc:AlternateContent>
          <mc:Choice Requires="wps">
            <w:drawing>
              <wp:anchor distT="0" distB="0" distL="114300" distR="114300" simplePos="0" relativeHeight="251658259" behindDoc="0" locked="0" layoutInCell="0" hidden="0" allowOverlap="1">
                <wp:simplePos x="0" y="0"/>
                <wp:positionH relativeFrom="column">
                  <wp:posOffset>4457700</wp:posOffset>
                </wp:positionH>
                <wp:positionV relativeFrom="paragraph">
                  <wp:posOffset>2746375</wp:posOffset>
                </wp:positionV>
                <wp:extent cx="1600200" cy="685800"/>
                <wp:effectExtent l="9525" t="9525" r="9525" b="9525"/>
                <wp:wrapNone/>
                <wp:docPr id="19" name="Прямоугольник 15"/>
                <wp:cNvGraphicFramePr/>
                <a:graphic xmlns:a="http://schemas.openxmlformats.org/drawingml/2006/main">
                  <a:graphicData uri="http://schemas.microsoft.com/office/word/2010/wordprocessingShape">
                    <wps:wsp>
                      <wps:cNvSpPr>
                        <a:extLst>
                          <a:ext uri="smNativeData">
                            <sm:smNativeData xmlns:sm="smo" val="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gIAAACAAAAAAAAAAAAAAAAAAAACAAAAbBsAAAAAAAACAAAA5RAAANgJAAA4BAAAGQAAABEiAABXIwAA"/>
                          </a:ext>
                        </a:extLst>
                      </wps:cNvSpPr>
                      <wps:spPr>
                        <a:xfrm>
                          <a:off x="0" y="0"/>
                          <a:ext cx="1600200" cy="685800"/>
                        </a:xfrm>
                        <a:prstGeom prst="rect">
                          <a:avLst/>
                        </a:prstGeom>
                        <a:solidFill>
                          <a:srgbClr val="FFFFFF"/>
                        </a:solidFill>
                        <a:ln w="9525">
                          <a:solidFill>
                            <a:srgbClr val="000000"/>
                          </a:solidFill>
                        </a:ln>
                      </wps:spPr>
                      <wps:txbx>
                        <w:txbxContent>
                          <w:p>
                            <w:pPr>
                              <w:rPr>
                                <w:rFonts w:ascii="Times New Roman" w:hAnsi="Times New Roman"/>
                              </w:rPr>
                            </w:pPr>
                            <w:r>
                              <w:rPr>
                                <w:rFonts w:ascii="Times New Roman" w:hAnsi="Times New Roman"/>
                              </w:rPr>
                              <w:t>Об отказе в согласовании проведения внеплановой выездной проверки</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 15" o:spid="_x0000_s1052" style="position:absolute;margin-left:351.00pt;margin-top:216.25pt;width:126.00pt;height:54.00pt;mso-wrap-distance-left:9.00pt;mso-wrap-distance-top:0.00pt;mso-wrap-distance-right:9.00pt;mso-wrap-distance-bottom:0.00pt;mso-wrap-style:square" strokeweight="0.75pt" fillcolor="#ffffff" v:ext="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gIAAACAAAAAAAAAAAAAAAAAAAACAAAAbBsAAAAAAAACAAAA5RAAANgJAAA4BAAAGQAAABEiAABXIwAA" o:insetmode="custom">
                <v:fill color2="#000000" type="solid" angle="90"/>
                <w10:wrap type="none" anchorx="text" anchory="text"/>
                <v:textbox inset="7.2pt,3.6pt,7.2pt,3.6pt">
                  <w:txbxContent>
                    <w:p>
                      <w:pPr>
                        <w:rPr>
                          <w:rFonts w:ascii="Times New Roman" w:hAnsi="Times New Roman"/>
                        </w:rPr>
                      </w:pPr>
                      <w:r>
                        <w:rPr>
                          <w:rFonts w:ascii="Times New Roman" w:hAnsi="Times New Roman"/>
                        </w:rPr>
                        <w:t>Об отказе в согласовании проведения внеплановой выездной проверки</w:t>
                      </w:r>
                    </w:p>
                  </w:txbxContent>
                </v:textbox>
              </v:rect>
            </w:pict>
          </mc:Fallback>
        </mc:AlternateContent>
      </w:r>
      <w:r>
        <w:rPr>
          <w:noProof/>
        </w:rPr>
        <mc:AlternateContent>
          <mc:Choice Requires="wps">
            <w:drawing>
              <wp:anchor distT="0" distB="0" distL="114300" distR="114300" simplePos="0" relativeHeight="251658262" behindDoc="0" locked="0" layoutInCell="0" hidden="0" allowOverlap="1">
                <wp:simplePos x="0" y="0"/>
                <wp:positionH relativeFrom="column">
                  <wp:posOffset>1028700</wp:posOffset>
                </wp:positionH>
                <wp:positionV relativeFrom="paragraph">
                  <wp:posOffset>1750695</wp:posOffset>
                </wp:positionV>
                <wp:extent cx="0" cy="2057400"/>
                <wp:effectExtent l="74295" t="74295" r="74295" b="74295"/>
                <wp:wrapNone/>
                <wp:docPr id="22" name="Прямая соединительная линия 14"/>
                <wp:cNvGraphicFramePr/>
                <a:graphic xmlns:a="http://schemas.openxmlformats.org/drawingml/2006/main">
                  <a:graphicData uri="http://schemas.microsoft.com/office/word/2010/wordprocessingShape">
                    <wps:wsp>
                      <wps:cNvSpPr>
                        <a:extLst>
                          <a:ext uri="smNativeData">
                            <sm:smNativeData xmlns:sm="smo" val="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gIAAACAAAAAAAAAAAAAAAAAAAACAAAAVAYAAAAAAAACAAAAxQoAAAAAAACoDAAAGQAAAPkMAAA3HQAA"/>
                          </a:ext>
                        </a:extLst>
                      </wps:cNvSpPr>
                      <wps:spPr>
                        <a:xfrm>
                          <a:off x="0" y="0"/>
                          <a:ext cx="0" cy="2057400"/>
                        </a:xfrm>
                        <a:prstGeom prst="line">
                          <a:avLst/>
                        </a:prstGeom>
                        <a:noFill/>
                        <a:ln w="9525">
                          <a:solidFill>
                            <a:srgbClr val="000000"/>
                          </a:solidFill>
                          <a:tailEnd type="triangle" w="med" len="med"/>
                        </a:ln>
                      </wps:spPr>
                      <wps:bodyPr spcFirstLastPara="1" vertOverflow="clip" horzOverflow="clip">
                        <a:noAutofit/>
                      </wps:bodyPr>
                    </wps:wsp>
                  </a:graphicData>
                </a:graphic>
              </wp:anchor>
            </w:drawing>
          </mc:Choice>
          <mc:Fallback>
            <w:pict>
              <v:line id="Прямая соединительная линия 14" o:spid="_x0000_s1053" style="position:absolute;width:0.00pt;height:162.00pt;mso-wrap-distance-left:9.00pt;mso-wrap-distance-top:0.00pt;mso-wrap-distance-right:9.00pt;mso-wrap-distance-bottom:0.00pt;mso-wrap-style:square" from="81.00pt,137.85pt" to="81.00pt,299.85pt" strokeweight="0.75pt" filled="f" v:ext="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gIAAACAAAAAAAAAAAAAAAAAAAACAAAAVAYAAAAAAAACAAAAxQoAAAAAAACoDAAAGQAAAPkMAAA3HQAA">
                <v:stroke endarrow="block" endarrowlength="medium" endarrowwidth="medium"/>
                <w10:wrap type="none" anchorx="text" anchory="text"/>
              </v:line>
            </w:pict>
          </mc:Fallback>
        </mc:AlternateContent>
      </w:r>
      <w:r>
        <w:rPr>
          <w:noProof/>
        </w:rPr>
        <mc:AlternateContent>
          <mc:Choice Requires="wps">
            <w:drawing>
              <wp:anchor distT="0" distB="0" distL="114300" distR="114300" simplePos="0" relativeHeight="251658263" behindDoc="0" locked="0" layoutInCell="0" hidden="0" allowOverlap="1">
                <wp:simplePos x="0" y="0"/>
                <wp:positionH relativeFrom="column">
                  <wp:posOffset>2057400</wp:posOffset>
                </wp:positionH>
                <wp:positionV relativeFrom="paragraph">
                  <wp:posOffset>958850</wp:posOffset>
                </wp:positionV>
                <wp:extent cx="0" cy="342900"/>
                <wp:effectExtent l="74295" t="74295" r="74295" b="74295"/>
                <wp:wrapNone/>
                <wp:docPr id="23" name="Прямая соединительная линия 13"/>
                <wp:cNvGraphicFramePr/>
                <a:graphic xmlns:a="http://schemas.openxmlformats.org/drawingml/2006/main">
                  <a:graphicData uri="http://schemas.microsoft.com/office/word/2010/wordprocessingShape">
                    <wps:wsp>
                      <wps:cNvSpPr>
                        <a:extLst>
                          <a:ext uri="smNativeData">
                            <sm:smNativeData xmlns:sm="smo" val="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gIAAACAAAAAAAAAAAAAAAAAAAACAAAAqAwAAAAAAAACAAAA5gUAAAAAAAAcAgAAGQAAAE0TAABYGAAA"/>
                          </a:ext>
                        </a:extLst>
                      </wps:cNvSpPr>
                      <wps:spPr>
                        <a:xfrm>
                          <a:off x="0" y="0"/>
                          <a:ext cx="0" cy="342900"/>
                        </a:xfrm>
                        <a:prstGeom prst="line">
                          <a:avLst/>
                        </a:prstGeom>
                        <a:noFill/>
                        <a:ln w="9525">
                          <a:solidFill>
                            <a:srgbClr val="000000"/>
                          </a:solidFill>
                          <a:tailEnd type="triangle" w="med" len="med"/>
                        </a:ln>
                      </wps:spPr>
                      <wps:bodyPr spcFirstLastPara="1" vertOverflow="clip" horzOverflow="clip">
                        <a:noAutofit/>
                      </wps:bodyPr>
                    </wps:wsp>
                  </a:graphicData>
                </a:graphic>
              </wp:anchor>
            </w:drawing>
          </mc:Choice>
          <mc:Fallback>
            <w:pict>
              <v:line id="Прямая соединительная линия 13" o:spid="_x0000_s1054" style="position:absolute;width:0.00pt;height:27.00pt;mso-wrap-distance-left:9.00pt;mso-wrap-distance-top:0.00pt;mso-wrap-distance-right:9.00pt;mso-wrap-distance-bottom:0.00pt;mso-wrap-style:square" from="162.00pt,75.50pt" to="162.00pt,102.50pt" strokeweight="0.75pt" filled="f" v:ext="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gIAAACAAAAAAAAAAAAAAAAAAAACAAAAqAwAAAAAAAACAAAA5gUAAAAAAAAcAgAAGQAAAE0TAABYGAAA">
                <v:stroke endarrow="block" endarrowlength="medium" endarrowwidth="medium"/>
                <w10:wrap type="none" anchorx="text" anchory="text"/>
              </v:line>
            </w:pict>
          </mc:Fallback>
        </mc:AlternateContent>
      </w:r>
      <w:r>
        <w:rPr>
          <w:noProof/>
        </w:rPr>
        <mc:AlternateContent>
          <mc:Choice Requires="wps">
            <w:drawing>
              <wp:anchor distT="0" distB="0" distL="114300" distR="114300" simplePos="0" relativeHeight="251658264" behindDoc="0" locked="0" layoutInCell="0" hidden="0" allowOverlap="1">
                <wp:simplePos x="0" y="0"/>
                <wp:positionH relativeFrom="column">
                  <wp:posOffset>3886200</wp:posOffset>
                </wp:positionH>
                <wp:positionV relativeFrom="paragraph">
                  <wp:posOffset>958850</wp:posOffset>
                </wp:positionV>
                <wp:extent cx="0" cy="342900"/>
                <wp:effectExtent l="74295" t="74295" r="74295" b="74295"/>
                <wp:wrapNone/>
                <wp:docPr id="24" name="Прямая соединительная линия 12"/>
                <wp:cNvGraphicFramePr/>
                <a:graphic xmlns:a="http://schemas.openxmlformats.org/drawingml/2006/main">
                  <a:graphicData uri="http://schemas.microsoft.com/office/word/2010/wordprocessingShape">
                    <wps:wsp>
                      <wps:cNvSpPr>
                        <a:extLst>
                          <a:ext uri="smNativeData">
                            <sm:smNativeData xmlns:sm="smo" val="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gIAAACAAAAAAAAAAAAAAAAAAAACAAAA6BcAAAAAAAACAAAA5gUAAAAAAAAcAgAAGQAAAI0eAABYGAAA"/>
                          </a:ext>
                        </a:extLst>
                      </wps:cNvSpPr>
                      <wps:spPr>
                        <a:xfrm>
                          <a:off x="0" y="0"/>
                          <a:ext cx="0" cy="342900"/>
                        </a:xfrm>
                        <a:prstGeom prst="line">
                          <a:avLst/>
                        </a:prstGeom>
                        <a:noFill/>
                        <a:ln w="9525">
                          <a:solidFill>
                            <a:srgbClr val="000000"/>
                          </a:solidFill>
                          <a:tailEnd type="triangle" w="med" len="med"/>
                        </a:ln>
                      </wps:spPr>
                      <wps:bodyPr spcFirstLastPara="1" vertOverflow="clip" horzOverflow="clip">
                        <a:noAutofit/>
                      </wps:bodyPr>
                    </wps:wsp>
                  </a:graphicData>
                </a:graphic>
              </wp:anchor>
            </w:drawing>
          </mc:Choice>
          <mc:Fallback>
            <w:pict>
              <v:line id="Прямая соединительная линия 12" o:spid="_x0000_s1055" style="position:absolute;width:0.00pt;height:27.00pt;mso-wrap-distance-left:9.00pt;mso-wrap-distance-top:0.00pt;mso-wrap-distance-right:9.00pt;mso-wrap-distance-bottom:0.00pt;mso-wrap-style:square" from="306.00pt,75.50pt" to="306.00pt,102.50pt" strokeweight="0.75pt" filled="f" v:ext="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gIAAACAAAAAAAAAAAAAAAAAAAACAAAA6BcAAAAAAAACAAAA5gUAAAAAAAAcAgAAGQAAAI0eAABYGAAA">
                <v:stroke endarrow="block" endarrowlength="medium" endarrowwidth="medium"/>
                <w10:wrap type="none" anchorx="text" anchory="text"/>
              </v:line>
            </w:pict>
          </mc:Fallback>
        </mc:AlternateContent>
      </w:r>
      <w:r>
        <w:rPr>
          <w:noProof/>
        </w:rPr>
        <mc:AlternateContent>
          <mc:Choice Requires="wps">
            <w:drawing>
              <wp:anchor distT="0" distB="0" distL="114300" distR="114300" simplePos="0" relativeHeight="251658265" behindDoc="0" locked="0" layoutInCell="0" hidden="0" allowOverlap="1">
                <wp:simplePos x="0" y="0"/>
                <wp:positionH relativeFrom="column">
                  <wp:posOffset>4686300</wp:posOffset>
                </wp:positionH>
                <wp:positionV relativeFrom="paragraph">
                  <wp:posOffset>1739900</wp:posOffset>
                </wp:positionV>
                <wp:extent cx="0" cy="342900"/>
                <wp:effectExtent l="74295" t="74295" r="74295" b="74295"/>
                <wp:wrapNone/>
                <wp:docPr id="25" name="Прямая соединительная линия 11"/>
                <wp:cNvGraphicFramePr/>
                <a:graphic xmlns:a="http://schemas.openxmlformats.org/drawingml/2006/main">
                  <a:graphicData uri="http://schemas.microsoft.com/office/word/2010/wordprocessingShape">
                    <wps:wsp>
                      <wps:cNvSpPr>
                        <a:extLst>
                          <a:ext uri="smNativeData">
                            <sm:smNativeData xmlns:sm="smo" val="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gIAAACAAAAAAAAAAAAAAAAAAAACAAAA1BwAAAAAAAACAAAAtAoAAAAAAAAcAgAAGQAAAHkjAAAmHQAA"/>
                          </a:ext>
                        </a:extLst>
                      </wps:cNvSpPr>
                      <wps:spPr>
                        <a:xfrm>
                          <a:off x="0" y="0"/>
                          <a:ext cx="0" cy="342900"/>
                        </a:xfrm>
                        <a:prstGeom prst="line">
                          <a:avLst/>
                        </a:prstGeom>
                        <a:noFill/>
                        <a:ln w="9525">
                          <a:solidFill>
                            <a:srgbClr val="000000"/>
                          </a:solidFill>
                          <a:tailEnd type="triangle" w="med" len="med"/>
                        </a:ln>
                      </wps:spPr>
                      <wps:bodyPr spcFirstLastPara="1" vertOverflow="clip" horzOverflow="clip">
                        <a:noAutofit/>
                      </wps:bodyPr>
                    </wps:wsp>
                  </a:graphicData>
                </a:graphic>
              </wp:anchor>
            </w:drawing>
          </mc:Choice>
          <mc:Fallback>
            <w:pict>
              <v:line id="Прямая соединительная линия 11" o:spid="_x0000_s1056" style="position:absolute;width:0.00pt;height:27.00pt;mso-wrap-distance-left:9.00pt;mso-wrap-distance-top:0.00pt;mso-wrap-distance-right:9.00pt;mso-wrap-distance-bottom:0.00pt;mso-wrap-style:square" from="369.00pt,137.00pt" to="369.00pt,164.00pt" strokeweight="0.75pt" filled="f" v:ext="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gIAAACAAAAAAAAAAAAAAAAAAAACAAAA1BwAAAAAAAACAAAAtAoAAAAAAAAcAgAAGQAAAHkjAAAmHQAA">
                <v:stroke endarrow="block" endarrowlength="medium" endarrowwidth="medium"/>
                <w10:wrap type="none" anchorx="text" anchory="text"/>
              </v:line>
            </w:pict>
          </mc:Fallback>
        </mc:AlternateContent>
      </w:r>
      <w:r>
        <w:rPr>
          <w:noProof/>
        </w:rPr>
        <mc:AlternateContent>
          <mc:Choice Requires="wps">
            <w:drawing>
              <wp:anchor distT="0" distB="0" distL="114300" distR="114300" simplePos="0" relativeHeight="251658266" behindDoc="0" locked="0" layoutInCell="0" hidden="0" allowOverlap="1">
                <wp:simplePos x="0" y="0"/>
                <wp:positionH relativeFrom="column">
                  <wp:posOffset>3886200</wp:posOffset>
                </wp:positionH>
                <wp:positionV relativeFrom="paragraph">
                  <wp:posOffset>2413000</wp:posOffset>
                </wp:positionV>
                <wp:extent cx="0" cy="342900"/>
                <wp:effectExtent l="74295" t="74295" r="74295" b="74295"/>
                <wp:wrapNone/>
                <wp:docPr id="26" name="Прямая соединительная линия 10"/>
                <wp:cNvGraphicFramePr/>
                <a:graphic xmlns:a="http://schemas.openxmlformats.org/drawingml/2006/main">
                  <a:graphicData uri="http://schemas.microsoft.com/office/word/2010/wordprocessingShape">
                    <wps:wsp>
                      <wps:cNvSpPr>
                        <a:extLst>
                          <a:ext uri="smNativeData">
                            <sm:smNativeData xmlns:sm="smo" val="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gIAAACAAAAAAAAAAAAAAAAAAAACAAAA6BcAAAAAAAACAAAA2A4AAAAAAAAcAgAAGQAAAI0eAABKIQAA"/>
                          </a:ext>
                        </a:extLst>
                      </wps:cNvSpPr>
                      <wps:spPr>
                        <a:xfrm>
                          <a:off x="0" y="0"/>
                          <a:ext cx="0" cy="342900"/>
                        </a:xfrm>
                        <a:prstGeom prst="line">
                          <a:avLst/>
                        </a:prstGeom>
                        <a:noFill/>
                        <a:ln w="9525">
                          <a:solidFill>
                            <a:srgbClr val="000000"/>
                          </a:solidFill>
                          <a:tailEnd type="triangle" w="med" len="med"/>
                        </a:ln>
                      </wps:spPr>
                      <wps:bodyPr spcFirstLastPara="1" vertOverflow="clip" horzOverflow="clip">
                        <a:noAutofit/>
                      </wps:bodyPr>
                    </wps:wsp>
                  </a:graphicData>
                </a:graphic>
              </wp:anchor>
            </w:drawing>
          </mc:Choice>
          <mc:Fallback>
            <w:pict>
              <v:line id="Прямая соединительная линия 10" o:spid="_x0000_s1057" style="position:absolute;width:0.00pt;height:27.00pt;mso-wrap-distance-left:9.00pt;mso-wrap-distance-top:0.00pt;mso-wrap-distance-right:9.00pt;mso-wrap-distance-bottom:0.00pt;mso-wrap-style:square" from="306.00pt,190.00pt" to="306.00pt,217.00pt" strokeweight="0.75pt" filled="f" v:ext="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gIAAACAAAAAAAAAAAAAAAAAAAACAAAA6BcAAAAAAAACAAAA2A4AAAAAAAAcAgAAGQAAAI0eAABKIQAA">
                <v:stroke endarrow="block" endarrowlength="medium" endarrowwidth="medium"/>
                <w10:wrap type="none" anchorx="text" anchory="text"/>
              </v:line>
            </w:pict>
          </mc:Fallback>
        </mc:AlternateContent>
      </w:r>
      <w:r>
        <w:rPr>
          <w:noProof/>
        </w:rPr>
        <mc:AlternateContent>
          <mc:Choice Requires="wps">
            <w:drawing>
              <wp:anchor distT="0" distB="0" distL="114300" distR="114300" simplePos="0" relativeHeight="251658267" behindDoc="0" locked="0" layoutInCell="0" hidden="0" allowOverlap="1">
                <wp:simplePos x="0" y="0"/>
                <wp:positionH relativeFrom="column">
                  <wp:posOffset>5486400</wp:posOffset>
                </wp:positionH>
                <wp:positionV relativeFrom="paragraph">
                  <wp:posOffset>2413000</wp:posOffset>
                </wp:positionV>
                <wp:extent cx="0" cy="342900"/>
                <wp:effectExtent l="74295" t="74295" r="74295" b="74295"/>
                <wp:wrapNone/>
                <wp:docPr id="27" name="Прямая соединительная линия 9"/>
                <wp:cNvGraphicFramePr/>
                <a:graphic xmlns:a="http://schemas.openxmlformats.org/drawingml/2006/main">
                  <a:graphicData uri="http://schemas.microsoft.com/office/word/2010/wordprocessingShape">
                    <wps:wsp>
                      <wps:cNvSpPr>
                        <a:extLst>
                          <a:ext uri="smNativeData">
                            <sm:smNativeData xmlns:sm="smo" val="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gIAAACAAAAAAAAAAAAAAAAAAAACAAAAwCEAAAAAAAACAAAA2A4AAAAAAAAcAgAAGQAAAGUoAABKIQAA"/>
                          </a:ext>
                        </a:extLst>
                      </wps:cNvSpPr>
                      <wps:spPr>
                        <a:xfrm>
                          <a:off x="0" y="0"/>
                          <a:ext cx="0" cy="342900"/>
                        </a:xfrm>
                        <a:prstGeom prst="line">
                          <a:avLst/>
                        </a:prstGeom>
                        <a:noFill/>
                        <a:ln w="9525">
                          <a:solidFill>
                            <a:srgbClr val="000000"/>
                          </a:solidFill>
                          <a:tailEnd type="triangle" w="med" len="med"/>
                        </a:ln>
                      </wps:spPr>
                      <wps:bodyPr spcFirstLastPara="1" vertOverflow="clip" horzOverflow="clip">
                        <a:noAutofit/>
                      </wps:bodyPr>
                    </wps:wsp>
                  </a:graphicData>
                </a:graphic>
              </wp:anchor>
            </w:drawing>
          </mc:Choice>
          <mc:Fallback>
            <w:pict>
              <v:line id="Прямая соединительная линия 9" o:spid="_x0000_s1058" style="position:absolute;width:0.00pt;height:27.00pt;mso-wrap-distance-left:9.00pt;mso-wrap-distance-top:0.00pt;mso-wrap-distance-right:9.00pt;mso-wrap-distance-bottom:0.00pt;mso-wrap-style:square" from="432.00pt,190.00pt" to="432.00pt,217.00pt" strokeweight="0.75pt" filled="f" v:ext="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gIAAACAAAAAAAAAAAAAAAAAAAACAAAAwCEAAAAAAAACAAAA2A4AAAAAAAAcAgAAGQAAAGUoAABKIQAA">
                <v:stroke endarrow="block" endarrowlength="medium" endarrowwidth="medium"/>
                <w10:wrap type="none" anchorx="text" anchory="text"/>
              </v:line>
            </w:pict>
          </mc:Fallback>
        </mc:AlternateContent>
      </w:r>
      <w:r>
        <w:rPr>
          <w:noProof/>
        </w:rPr>
        <mc:AlternateContent>
          <mc:Choice Requires="wps">
            <w:drawing>
              <wp:anchor distT="0" distB="0" distL="114300" distR="114300" simplePos="0" relativeHeight="251658268" behindDoc="0" locked="0" layoutInCell="0" hidden="0" allowOverlap="1">
                <wp:simplePos x="0" y="0"/>
                <wp:positionH relativeFrom="column">
                  <wp:posOffset>3314700</wp:posOffset>
                </wp:positionH>
                <wp:positionV relativeFrom="paragraph">
                  <wp:posOffset>3419475</wp:posOffset>
                </wp:positionV>
                <wp:extent cx="0" cy="392430"/>
                <wp:effectExtent l="74295" t="74295" r="74295" b="74295"/>
                <wp:wrapNone/>
                <wp:docPr id="28" name="Прямая соединительная линия 8"/>
                <wp:cNvGraphicFramePr/>
                <a:graphic xmlns:a="http://schemas.openxmlformats.org/drawingml/2006/main">
                  <a:graphicData uri="http://schemas.microsoft.com/office/word/2010/wordprocessingShape">
                    <wps:wsp>
                      <wps:cNvSpPr>
                        <a:extLst>
                          <a:ext uri="smNativeData">
                            <sm:smNativeData xmlns:sm="smo" val="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gIAAACAAAAAAAAAAAAAAAAAAAACAAAAZBQAAAAAAAACAAAACRUAAAAAAABqAgAAGQAAAAkbAAB7JwAA"/>
                          </a:ext>
                        </a:extLst>
                      </wps:cNvSpPr>
                      <wps:spPr>
                        <a:xfrm>
                          <a:off x="0" y="0"/>
                          <a:ext cx="0" cy="392430"/>
                        </a:xfrm>
                        <a:prstGeom prst="line">
                          <a:avLst/>
                        </a:prstGeom>
                        <a:noFill/>
                        <a:ln w="9525">
                          <a:solidFill>
                            <a:srgbClr val="000000"/>
                          </a:solidFill>
                          <a:tailEnd type="triangle" w="med" len="med"/>
                        </a:ln>
                      </wps:spPr>
                      <wps:bodyPr spcFirstLastPara="1" vertOverflow="clip" horzOverflow="clip">
                        <a:noAutofit/>
                      </wps:bodyPr>
                    </wps:wsp>
                  </a:graphicData>
                </a:graphic>
              </wp:anchor>
            </w:drawing>
          </mc:Choice>
          <mc:Fallback>
            <w:pict>
              <v:line id="Прямая соединительная линия 8" o:spid="_x0000_s1059" style="position:absolute;width:0.00pt;height:30.90pt;mso-wrap-distance-left:9.00pt;mso-wrap-distance-top:0.00pt;mso-wrap-distance-right:9.00pt;mso-wrap-distance-bottom:0.00pt;mso-wrap-style:square" from="261.00pt,269.25pt" to="261.00pt,300.15pt" strokeweight="0.75pt" filled="f" v:ext="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gIAAACAAAAAAAAAAAAAAAAAAAACAAAAZBQAAAAAAAACAAAACRUAAAAAAABqAgAAGQAAAAkbAAB7JwAA">
                <v:stroke endarrow="block" endarrowlength="medium" endarrowwidth="medium"/>
                <w10:wrap type="none" anchorx="text" anchory="text"/>
              </v:line>
            </w:pict>
          </mc:Fallback>
        </mc:AlternateContent>
      </w:r>
      <w:r>
        <w:rPr>
          <w:noProof/>
        </w:rPr>
        <mc:AlternateContent>
          <mc:Choice Requires="wps">
            <w:drawing>
              <wp:anchor distT="0" distB="0" distL="114300" distR="114300" simplePos="0" relativeHeight="251658272" behindDoc="0" locked="0" layoutInCell="0" hidden="0" allowOverlap="1">
                <wp:simplePos x="0" y="0"/>
                <wp:positionH relativeFrom="column">
                  <wp:posOffset>2400300</wp:posOffset>
                </wp:positionH>
                <wp:positionV relativeFrom="paragraph">
                  <wp:posOffset>127000</wp:posOffset>
                </wp:positionV>
                <wp:extent cx="0" cy="228600"/>
                <wp:effectExtent l="74295" t="74295" r="74295" b="74295"/>
                <wp:wrapNone/>
                <wp:docPr id="32" name="Прямая соединительная линия 7"/>
                <wp:cNvGraphicFramePr/>
                <a:graphic xmlns:a="http://schemas.openxmlformats.org/drawingml/2006/main">
                  <a:graphicData uri="http://schemas.microsoft.com/office/word/2010/wordprocessingShape">
                    <wps:wsp>
                      <wps:cNvSpPr>
                        <a:extLst>
                          <a:ext uri="smNativeData">
                            <sm:smNativeData xmlns:sm="smo" val="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gIAAACAAAAAAAAAAAAAAAAAAAACAAAAxA4AAAAAAAACAAAAyAAAAAAAAABoAQAAGQAAAGkVAAA6EwAA"/>
                          </a:ext>
                        </a:extLst>
                      </wps:cNvSpPr>
                      <wps:spPr>
                        <a:xfrm>
                          <a:off x="0" y="0"/>
                          <a:ext cx="0" cy="228600"/>
                        </a:xfrm>
                        <a:prstGeom prst="line">
                          <a:avLst/>
                        </a:prstGeom>
                        <a:noFill/>
                        <a:ln w="9525">
                          <a:solidFill>
                            <a:srgbClr val="000000"/>
                          </a:solidFill>
                          <a:tailEnd type="triangle" w="med" len="med"/>
                        </a:ln>
                      </wps:spPr>
                      <wps:bodyPr spcFirstLastPara="1" vertOverflow="clip" horzOverflow="clip">
                        <a:noAutofit/>
                      </wps:bodyPr>
                    </wps:wsp>
                  </a:graphicData>
                </a:graphic>
              </wp:anchor>
            </w:drawing>
          </mc:Choice>
          <mc:Fallback>
            <w:pict>
              <v:line id="Прямая соединительная линия 7" o:spid="_x0000_s1060" style="position:absolute;width:0.00pt;height:18.00pt;mso-wrap-distance-left:9.00pt;mso-wrap-distance-top:0.00pt;mso-wrap-distance-right:9.00pt;mso-wrap-distance-bottom:0.00pt;mso-wrap-style:square" from="189.00pt,10.00pt" to="189.00pt,28.00pt" strokeweight="0.75pt" filled="f" v:ext="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gIAAACAAAAAAAAAAAAAAAAAAAACAAAAxA4AAAAAAAACAAAAyAAAAAAAAABoAQAAGQAAAGkVAAA6EwAA">
                <v:stroke endarrow="block" endarrowlength="medium" endarrowwidth="medium"/>
                <w10:wrap type="none" anchorx="text" anchory="text"/>
              </v:line>
            </w:pict>
          </mc:Fallback>
        </mc:AlternateContent>
      </w:r>
      <w:r>
        <w:rPr>
          <w:noProof/>
        </w:rPr>
        <mc:AlternateContent>
          <mc:Choice Requires="wps">
            <w:drawing>
              <wp:anchor distT="0" distB="0" distL="114300" distR="114300" simplePos="0" relativeHeight="251658273" behindDoc="0" locked="0" layoutInCell="0" hidden="0" allowOverlap="1">
                <wp:simplePos x="0" y="0"/>
                <wp:positionH relativeFrom="column">
                  <wp:posOffset>3771900</wp:posOffset>
                </wp:positionH>
                <wp:positionV relativeFrom="paragraph">
                  <wp:posOffset>127000</wp:posOffset>
                </wp:positionV>
                <wp:extent cx="0" cy="228600"/>
                <wp:effectExtent l="74295" t="74295" r="74295" b="74295"/>
                <wp:wrapNone/>
                <wp:docPr id="33" name="Прямая соединительная линия 6"/>
                <wp:cNvGraphicFramePr/>
                <a:graphic xmlns:a="http://schemas.openxmlformats.org/drawingml/2006/main">
                  <a:graphicData uri="http://schemas.microsoft.com/office/word/2010/wordprocessingShape">
                    <wps:wsp>
                      <wps:cNvSpPr>
                        <a:extLst>
                          <a:ext uri="smNativeData">
                            <sm:smNativeData xmlns:sm="smo" val="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gIAAACAAAAAAAAAAAAAAAAAAAACAAAANBcAAAAAAAACAAAAyAAAAAAAAABoAQAAGQAAANkdAAA6EwAA"/>
                          </a:ext>
                        </a:extLst>
                      </wps:cNvSpPr>
                      <wps:spPr>
                        <a:xfrm>
                          <a:off x="0" y="0"/>
                          <a:ext cx="0" cy="228600"/>
                        </a:xfrm>
                        <a:prstGeom prst="line">
                          <a:avLst/>
                        </a:prstGeom>
                        <a:noFill/>
                        <a:ln w="9525">
                          <a:solidFill>
                            <a:srgbClr val="000000"/>
                          </a:solidFill>
                          <a:tailEnd type="triangle" w="med" len="med"/>
                        </a:ln>
                      </wps:spPr>
                      <wps:bodyPr spcFirstLastPara="1" vertOverflow="clip" horzOverflow="clip">
                        <a:noAutofit/>
                      </wps:bodyPr>
                    </wps:wsp>
                  </a:graphicData>
                </a:graphic>
              </wp:anchor>
            </w:drawing>
          </mc:Choice>
          <mc:Fallback>
            <w:pict>
              <v:line id="Прямая соединительная линия 6" o:spid="_x0000_s1061" style="position:absolute;width:0.00pt;height:18.00pt;mso-wrap-distance-left:9.00pt;mso-wrap-distance-top:0.00pt;mso-wrap-distance-right:9.00pt;mso-wrap-distance-bottom:0.00pt;mso-wrap-style:square" from="297.00pt,10.00pt" to="297.00pt,28.00pt" strokeweight="0.75pt" filled="f" v:ext="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gIAAACAAAAAAAAAAAAAAAAAAAACAAAANBcAAAAAAAACAAAAyAAAAAAAAABoAQAAGQAAANkdAAA6EwAA">
                <v:stroke endarrow="block" endarrowlength="medium" endarrowwidth="medium"/>
                <w10:wrap type="none" anchorx="text" anchory="text"/>
              </v:line>
            </w:pict>
          </mc:Fallback>
        </mc:AlternateContent>
      </w:r>
      <w:r>
        <w:rPr>
          <w:rFonts w:ascii="Times New Roman" w:hAnsi="Times New Roman"/>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jc w:val="center"/>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noProof/>
        </w:rPr>
        <mc:AlternateContent>
          <mc:Choice Requires="wps">
            <w:drawing>
              <wp:anchor distT="0" distB="0" distL="114300" distR="114300" simplePos="0" relativeHeight="251658260" behindDoc="0" locked="0" layoutInCell="0" hidden="0" allowOverlap="1">
                <wp:simplePos x="0" y="0"/>
                <wp:positionH relativeFrom="column">
                  <wp:posOffset>2400300</wp:posOffset>
                </wp:positionH>
                <wp:positionV relativeFrom="paragraph">
                  <wp:posOffset>-36195</wp:posOffset>
                </wp:positionV>
                <wp:extent cx="1828800" cy="571500"/>
                <wp:effectExtent l="9525" t="9525" r="9525" b="9525"/>
                <wp:wrapNone/>
                <wp:docPr id="20" name="Прямоугольник 5"/>
                <wp:cNvGraphicFramePr/>
                <a:graphic xmlns:a="http://schemas.openxmlformats.org/drawingml/2006/main">
                  <a:graphicData uri="http://schemas.microsoft.com/office/word/2010/wordprocessingShape">
                    <wps:wsp>
                      <wps:cNvSpPr>
                        <a:extLst>
                          <a:ext uri="smNativeData">
                            <sm:smNativeData xmlns:sm="smo" val="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jQIAAACAAAAAAAAAAAAAAAAAAAACAAAAxA4AAAAAAAACAAAAx////0ALAACEAwAAGQAAAGkVAABVLwAA"/>
                          </a:ext>
                        </a:extLst>
                      </wps:cNvSpPr>
                      <wps:spPr>
                        <a:xfrm>
                          <a:off x="0" y="0"/>
                          <a:ext cx="1828800" cy="571500"/>
                        </a:xfrm>
                        <a:prstGeom prst="rect">
                          <a:avLst/>
                        </a:prstGeom>
                        <a:solidFill>
                          <a:srgbClr val="FFFFFF"/>
                        </a:solidFill>
                        <a:ln w="9525">
                          <a:solidFill>
                            <a:srgbClr val="000000"/>
                          </a:solidFill>
                        </a:ln>
                      </wps:spPr>
                      <wps:txbx>
                        <w:txbxContent>
                          <w:p>
                            <w:pPr>
                              <w:rPr>
                                <w:rFonts w:ascii="Times New Roman" w:hAnsi="Times New Roman"/>
                              </w:rPr>
                            </w:pPr>
                            <w:r>
                              <w:rPr>
                                <w:rFonts w:ascii="Times New Roman" w:hAnsi="Times New Roman"/>
                              </w:rPr>
                              <w:t>Проведение внеплановой выездной проверки</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 5" o:spid="_x0000_s1062" style="position:absolute;margin-left:189.00pt;margin-top:-2.85pt;width:144.00pt;height:45.00pt;mso-wrap-distance-left:9.00pt;mso-wrap-distance-top:0.00pt;mso-wrap-distance-right:9.00pt;mso-wrap-distance-bottom:0.00pt;mso-wrap-style:square" strokeweight="0.75pt" fillcolor="#ffffff" v:ext="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jQIAAACAAAAAAAAAAAAAAAAAAAACAAAAxA4AAAAAAAACAAAAx////0ALAACEAwAAGQAAAGkVAABVLwAA" o:insetmode="custom">
                <v:fill color2="#000000" type="solid" angle="90"/>
                <w10:wrap type="none" anchorx="text" anchory="text"/>
                <v:textbox inset="7.2pt,3.6pt,7.2pt,3.6pt">
                  <w:txbxContent>
                    <w:p>
                      <w:pPr>
                        <w:rPr>
                          <w:rFonts w:ascii="Times New Roman" w:hAnsi="Times New Roman"/>
                        </w:rPr>
                      </w:pPr>
                      <w:r>
                        <w:rPr>
                          <w:rFonts w:ascii="Times New Roman" w:hAnsi="Times New Roman"/>
                        </w:rPr>
                        <w:t>Проведение внеплановой выездной проверки</w:t>
                      </w:r>
                    </w:p>
                  </w:txbxContent>
                </v:textbox>
              </v:rect>
            </w:pict>
          </mc:Fallback>
        </mc:AlternateContent>
      </w:r>
      <w:r>
        <w:rPr>
          <w:noProof/>
        </w:rPr>
        <mc:AlternateContent>
          <mc:Choice Requires="wps">
            <w:drawing>
              <wp:anchor distT="0" distB="0" distL="114300" distR="114300" simplePos="0" relativeHeight="251658261" behindDoc="0" locked="0" layoutInCell="0" hidden="0" allowOverlap="1">
                <wp:simplePos x="0" y="0"/>
                <wp:positionH relativeFrom="column">
                  <wp:posOffset>114300</wp:posOffset>
                </wp:positionH>
                <wp:positionV relativeFrom="paragraph">
                  <wp:posOffset>-36195</wp:posOffset>
                </wp:positionV>
                <wp:extent cx="1714500" cy="571500"/>
                <wp:effectExtent l="9525" t="9525" r="9525" b="9525"/>
                <wp:wrapNone/>
                <wp:docPr id="21" name="Прямоугольник 4"/>
                <wp:cNvGraphicFramePr/>
                <a:graphic xmlns:a="http://schemas.openxmlformats.org/drawingml/2006/main">
                  <a:graphicData uri="http://schemas.microsoft.com/office/word/2010/wordprocessingShape">
                    <wps:wsp>
                      <wps:cNvSpPr>
                        <a:extLst>
                          <a:ext uri="smNativeData">
                            <sm:smNativeData xmlns:sm="smo" val="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jQIAAACAAAAAAAAAAAAAAAAAAAACAAAAtAAAAAAAAAACAAAAx////4wKAACEAwAAGQAAAFkHAABVLwAA"/>
                          </a:ext>
                        </a:extLst>
                      </wps:cNvSpPr>
                      <wps:spPr>
                        <a:xfrm>
                          <a:off x="0" y="0"/>
                          <a:ext cx="1714500" cy="571500"/>
                        </a:xfrm>
                        <a:prstGeom prst="rect">
                          <a:avLst/>
                        </a:prstGeom>
                        <a:solidFill>
                          <a:srgbClr val="FFFFFF"/>
                        </a:solidFill>
                        <a:ln w="9525">
                          <a:solidFill>
                            <a:srgbClr val="000000"/>
                          </a:solidFill>
                        </a:ln>
                      </wps:spPr>
                      <wps:txbx>
                        <w:txbxContent>
                          <w:p>
                            <w:pPr>
                              <w:spacing/>
                              <w:jc w:val="center"/>
                            </w:pPr>
                            <w:r/>
                          </w:p>
                          <w:p>
                            <w:pPr>
                              <w:rPr>
                                <w:rFonts w:ascii="Times New Roman" w:hAnsi="Times New Roman"/>
                              </w:rPr>
                            </w:pPr>
                            <w:r>
                              <w:rPr>
                                <w:rFonts w:ascii="Times New Roman" w:hAnsi="Times New Roman"/>
                              </w:rPr>
                              <w:t>Акт проверки</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 4" o:spid="_x0000_s1063" style="position:absolute;margin-left:9.00pt;margin-top:-2.85pt;width:135.00pt;height:45.00pt;mso-wrap-distance-left:9.00pt;mso-wrap-distance-top:0.00pt;mso-wrap-distance-right:9.00pt;mso-wrap-distance-bottom:0.00pt;mso-wrap-style:square" strokeweight="0.75pt" fillcolor="#ffffff" v:ext="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jQIAAACAAAAAAAAAAAAAAAAAAAACAAAAtAAAAAAAAAACAAAAx////4wKAACEAwAAGQAAAFkHAABVLwAA" o:insetmode="custom">
                <v:fill color2="#000000" type="solid" angle="90"/>
                <w10:wrap type="none" anchorx="text" anchory="text"/>
                <v:textbox inset="7.2pt,3.6pt,7.2pt,3.6pt">
                  <w:txbxContent>
                    <w:p>
                      <w:pPr>
                        <w:spacing/>
                        <w:jc w:val="center"/>
                      </w:pPr>
                      <w:r/>
                    </w:p>
                    <w:p>
                      <w:pPr>
                        <w:rPr>
                          <w:rFonts w:ascii="Times New Roman" w:hAnsi="Times New Roman"/>
                        </w:rPr>
                      </w:pPr>
                      <w:r>
                        <w:rPr>
                          <w:rFonts w:ascii="Times New Roman" w:hAnsi="Times New Roman"/>
                        </w:rPr>
                        <w:t>Акт проверки</w:t>
                      </w:r>
                    </w:p>
                  </w:txbxContent>
                </v:textbox>
              </v:rect>
            </w:pict>
          </mc:Fallback>
        </mc:AlternateContent>
      </w:r>
      <w:r>
        <w:rPr>
          <w:noProof/>
        </w:rPr>
        <mc:AlternateContent>
          <mc:Choice Requires="wps">
            <w:drawing>
              <wp:anchor distT="0" distB="0" distL="114300" distR="114300" simplePos="0" relativeHeight="251658269" behindDoc="0" locked="0" layoutInCell="0" hidden="0" allowOverlap="1">
                <wp:simplePos x="0" y="0"/>
                <wp:positionH relativeFrom="column">
                  <wp:posOffset>1828800</wp:posOffset>
                </wp:positionH>
                <wp:positionV relativeFrom="paragraph">
                  <wp:posOffset>231775</wp:posOffset>
                </wp:positionV>
                <wp:extent cx="571500" cy="0"/>
                <wp:effectExtent l="74295" t="74295" r="74295" b="74295"/>
                <wp:wrapNone/>
                <wp:docPr id="29" name="Прямая соединительная линия 3"/>
                <wp:cNvGraphicFramePr/>
                <a:graphic xmlns:a="http://schemas.openxmlformats.org/drawingml/2006/main">
                  <a:graphicData uri="http://schemas.microsoft.com/office/word/2010/wordprocessingShape">
                    <wps:wsp>
                      <wps:cNvSpPr>
                        <a:extLst>
                          <a:ext uri="smNativeData">
                            <sm:smNativeData xmlns:sm="smo" val="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jQIAAACAAAAAAAAAAAAAAAAAAAACAAAAQAsAAAAAAAACAAAAbQEAAIQDAAAAAAAAGQAAAOURAAD7MAAA"/>
                          </a:ext>
                        </a:extLst>
                      </wps:cNvSpPr>
                      <wps:spPr>
                        <a:xfrm flipH="1">
                          <a:off x="0" y="0"/>
                          <a:ext cx="571500" cy="0"/>
                        </a:xfrm>
                        <a:prstGeom prst="line">
                          <a:avLst/>
                        </a:prstGeom>
                        <a:noFill/>
                        <a:ln w="9525">
                          <a:solidFill>
                            <a:srgbClr val="000000"/>
                          </a:solidFill>
                          <a:tailEnd type="triangle" w="med" len="med"/>
                        </a:ln>
                      </wps:spPr>
                      <wps:bodyPr spcFirstLastPara="1" vertOverflow="clip" horzOverflow="clip">
                        <a:noAutofit/>
                      </wps:bodyPr>
                    </wps:wsp>
                  </a:graphicData>
                </a:graphic>
              </wp:anchor>
            </w:drawing>
          </mc:Choice>
          <mc:Fallback>
            <w:pict>
              <v:line id="Прямая соединительная линия 3" o:spid="_x0000_s1064" style="position:absolute;width:45.00pt;height:0.00pt;rotation:360.0;mso-wrap-distance-left:9.00pt;mso-wrap-distance-top:0.00pt;mso-wrap-distance-right:9.00pt;mso-wrap-distance-bottom:0.00pt;mso-wrap-style:square" from="189.00pt,18.25pt" to="144.00pt,18.25pt" strokeweight="0.75pt" filled="f" v:ext="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jQIAAACAAAAAAAAAAAAAAAAAAAACAAAAQAsAAAAAAAACAAAAbQEAAIQDAAAAAAAAGQAAAOURAAD7MAAA">
                <v:stroke endarrow="block" endarrowlength="medium" endarrowwidth="medium"/>
                <w10:wrap type="none" anchorx="text" anchory="text"/>
              </v:line>
            </w:pict>
          </mc:Fallback>
        </mc:AlternateContent>
      </w:r>
      <w:r>
        <w:rPr>
          <w:rFonts w:ascii="Times New Roman" w:hAnsi="Times New Roman"/>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noProof/>
        </w:rPr>
        <mc:AlternateContent>
          <mc:Choice Requires="wps">
            <w:drawing>
              <wp:anchor distT="0" distB="0" distL="114300" distR="114300" simplePos="0" relativeHeight="251658274" behindDoc="0" locked="0" layoutInCell="0" hidden="0" allowOverlap="1">
                <wp:simplePos x="0" y="0"/>
                <wp:positionH relativeFrom="column">
                  <wp:posOffset>-114300</wp:posOffset>
                </wp:positionH>
                <wp:positionV relativeFrom="paragraph">
                  <wp:posOffset>221615</wp:posOffset>
                </wp:positionV>
                <wp:extent cx="2286000" cy="571500"/>
                <wp:effectExtent l="9525" t="9525" r="9525" b="9525"/>
                <wp:wrapNone/>
                <wp:docPr id="34" name="Прямоугольник 2"/>
                <wp:cNvGraphicFramePr/>
                <a:graphic xmlns:a="http://schemas.openxmlformats.org/drawingml/2006/main">
                  <a:graphicData uri="http://schemas.microsoft.com/office/word/2010/wordprocessingShape">
                    <wps:wsp>
                      <wps:cNvSpPr>
                        <a:extLst>
                          <a:ext uri="smNativeData">
                            <sm:smNativeData xmlns:sm="smo" val="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kQIAAACAAAAAAAAAAAAAAAAAAAACAAAATP///wAAAAACAAAAXQEAABAOAACEAwAAGQAAAPEFAAA7NQAA"/>
                          </a:ext>
                        </a:extLst>
                      </wps:cNvSpPr>
                      <wps:spPr>
                        <a:xfrm>
                          <a:off x="0" y="0"/>
                          <a:ext cx="2286000" cy="571500"/>
                        </a:xfrm>
                        <a:prstGeom prst="rect">
                          <a:avLst/>
                        </a:prstGeom>
                        <a:solidFill>
                          <a:srgbClr val="FFFFFF"/>
                        </a:solidFill>
                        <a:ln w="9525">
                          <a:solidFill>
                            <a:srgbClr val="000000"/>
                          </a:solidFill>
                        </a:ln>
                      </wps:spPr>
                      <wps:txbx>
                        <w:txbxContent>
                          <w:p>
                            <w:pPr>
                              <w:rPr>
                                <w:rFonts w:ascii="Times New Roman" w:hAnsi="Times New Roman"/>
                              </w:rPr>
                            </w:pPr>
                            <w:r>
                              <w:rPr>
                                <w:rFonts w:ascii="Times New Roman" w:hAnsi="Times New Roman"/>
                              </w:rPr>
                              <w:t>Принятие мер в случае выявления нарушений</w:t>
                            </w:r>
                          </w:p>
                          <w:p>
                            <w:pPr>
                              <w:spacing/>
                              <w:jc w:val="center"/>
                              <w:rPr>
                                <w:rFonts w:ascii="Times New Roman" w:hAnsi="Times New Roman"/>
                                <w:i/>
                              </w:rPr>
                            </w:pPr>
                            <w:r>
                              <w:rPr>
                                <w:rFonts w:ascii="Times New Roman" w:hAnsi="Times New Roman"/>
                                <w:i/>
                              </w:rPr>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 2" o:spid="_x0000_s1065" style="position:absolute;margin-left:-9.00pt;margin-top:17.45pt;width:180.00pt;height:45.00pt;mso-wrap-distance-left:9.00pt;mso-wrap-distance-top:0.00pt;mso-wrap-distance-right:9.00pt;mso-wrap-distance-bottom:0.00pt;mso-wrap-style:square" strokeweight="0.75pt" fillcolor="#ffffff" v:ext="SMDATA_11_YWIZX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kQIAAACAAAAAAAAAAAAAAAAAAAACAAAATP///wAAAAACAAAAXQEAABAOAACEAwAAGQAAAPEFAAA7NQAA" o:insetmode="custom">
                <v:fill color2="#000000" type="solid" angle="90"/>
                <w10:wrap type="none" anchorx="text" anchory="text"/>
                <v:textbox inset="7.2pt,3.6pt,7.2pt,3.6pt">
                  <w:txbxContent>
                    <w:p>
                      <w:pPr>
                        <w:rPr>
                          <w:rFonts w:ascii="Times New Roman" w:hAnsi="Times New Roman"/>
                        </w:rPr>
                      </w:pPr>
                      <w:r>
                        <w:rPr>
                          <w:rFonts w:ascii="Times New Roman" w:hAnsi="Times New Roman"/>
                        </w:rPr>
                        <w:t>Принятие мер в случае выявления нарушений</w:t>
                      </w:r>
                    </w:p>
                    <w:p>
                      <w:pPr>
                        <w:spacing/>
                        <w:jc w:val="center"/>
                        <w:rPr>
                          <w:rFonts w:ascii="Times New Roman" w:hAnsi="Times New Roman"/>
                          <w:i/>
                        </w:rPr>
                      </w:pPr>
                      <w:r>
                        <w:rPr>
                          <w:rFonts w:ascii="Times New Roman" w:hAnsi="Times New Roman"/>
                          <w:i/>
                        </w:rPr>
                      </w:r>
                    </w:p>
                  </w:txbxContent>
                </v:textbox>
              </v:rect>
            </w:pict>
          </mc:Fallback>
        </mc:AlternateContent>
      </w:r>
      <w:r>
        <w:rPr>
          <w:noProof/>
        </w:rPr>
        <mc:AlternateContent>
          <mc:Choice Requires="wps">
            <w:drawing>
              <wp:anchor distT="0" distB="0" distL="114300" distR="114300" simplePos="0" relativeHeight="251658275" behindDoc="0" locked="0" layoutInCell="0" hidden="0" allowOverlap="1">
                <wp:simplePos x="0" y="0"/>
                <wp:positionH relativeFrom="column">
                  <wp:posOffset>1028700</wp:posOffset>
                </wp:positionH>
                <wp:positionV relativeFrom="paragraph">
                  <wp:posOffset>-36195</wp:posOffset>
                </wp:positionV>
                <wp:extent cx="0" cy="241300"/>
                <wp:effectExtent l="74295" t="74295" r="74295" b="74295"/>
                <wp:wrapNone/>
                <wp:docPr id="35" name="Прямая соединительная линия 1"/>
                <wp:cNvGraphicFramePr/>
                <a:graphic xmlns:a="http://schemas.openxmlformats.org/drawingml/2006/main">
                  <a:graphicData uri="http://schemas.microsoft.com/office/word/2010/wordprocessingShape">
                    <wps:wsp>
                      <wps:cNvSpPr>
                        <a:extLst>
                          <a:ext uri="smNativeData">
                            <sm:smNativeData xmlns:sm="smo" val="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kQIAAACAAAAAAAAAAAAAAAAAAAACAAAAVAYAAAAAAAACAAAAx////wAAAAB8AQAAGQAAAPkMAAClMwAA"/>
                          </a:ext>
                        </a:extLst>
                      </wps:cNvSpPr>
                      <wps:spPr>
                        <a:xfrm>
                          <a:off x="0" y="0"/>
                          <a:ext cx="0" cy="241300"/>
                        </a:xfrm>
                        <a:prstGeom prst="line">
                          <a:avLst/>
                        </a:prstGeom>
                        <a:noFill/>
                        <a:ln w="9525">
                          <a:solidFill>
                            <a:srgbClr val="000000"/>
                          </a:solidFill>
                          <a:tailEnd type="triangle" w="med" len="med"/>
                        </a:ln>
                      </wps:spPr>
                      <wps:bodyPr spcFirstLastPara="1" vertOverflow="clip" horzOverflow="clip">
                        <a:noAutofit/>
                      </wps:bodyPr>
                    </wps:wsp>
                  </a:graphicData>
                </a:graphic>
              </wp:anchor>
            </w:drawing>
          </mc:Choice>
          <mc:Fallback>
            <w:pict>
              <v:line id="Прямая соединительная линия 1" o:spid="_x0000_s1066" style="position:absolute;width:0.00pt;height:19.00pt;mso-wrap-distance-left:9.00pt;mso-wrap-distance-top:0.00pt;mso-wrap-distance-right:9.00pt;mso-wrap-distance-bottom:0.00pt;mso-wrap-style:square" from="81.00pt,-2.85pt" to="81.00pt,16.15pt" strokeweight="0.75pt" filled="f" v:ext="SMDATA_11_YWI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kQIAAACAAAAAAAAAAAAAAAAAAAACAAAAVAYAAAAAAAACAAAAx////wAAAAB8AQAAGQAAAPkMAAClMwAA">
                <v:stroke endarrow="block" endarrowlength="medium" endarrowwidth="medium"/>
                <w10:wrap type="none" anchorx="text" anchory="text"/>
              </v:line>
            </w:pict>
          </mc:Fallback>
        </mc:AlternateContent>
      </w:r>
      <w:r>
        <w:rPr>
          <w:rFonts w:ascii="Times New Roman" w:hAnsi="Times New Roman"/>
          <w:i/>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suppressAutoHyphens/>
        <w:widowControl w:val="0"/>
        <w:rPr>
          <w:rFonts w:ascii="Times New Roman" w:hAnsi="Times New Roman" w:eastAsia="font235"/>
          <w:sz w:val="24"/>
          <w:szCs w:val="24"/>
        </w:rPr>
      </w:pPr>
      <w:r>
        <w:rPr>
          <w:rFonts w:ascii="Times New Roman" w:hAnsi="Times New Roman" w:eastAsia="font235"/>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r/>
    </w:p>
    <w:p>
      <w:r/>
    </w:p>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850" w:bottom="1134"/>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 w:name="font235">
    <w:panose1 w:val="020B0600070205080204"/>
    <w:charset w:val="80"/>
    <w:family w:val="auto"/>
    <w:pitch w:val="default"/>
  </w:font>
  <w:font w:name="Tahoma">
    <w:panose1 w:val="020B0604030504040204"/>
    <w:charset w:val="cc"/>
    <w:family w:val="swiss"/>
    <w:pitch w:val="default"/>
  </w:font>
  <w:font w:name="Cambria">
    <w:panose1 w:val="02040503050406030204"/>
    <w:charset w:val="cc"/>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multilevel"/>
    <w:name w:val="Нумерованный список 1"/>
    <w:lvl w:ilvl="0">
      <w:start w:val="1"/>
      <w:numFmt w:val="decimal"/>
      <w:suff w:val="tab"/>
      <w:lvlText w:val="%1"/>
      <w:lvlJc w:val="left"/>
      <w:pPr>
        <w:ind w:left="360" w:hanging="0"/>
      </w:pPr>
      <w:rPr>
        <w:rPr>
          <w:rFonts w:eastAsia="Calibri"/>
        </w:r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2">
    <w:multiLevelType w:val="multilevel"/>
    <w:name w:val="Нумерованный список 2"/>
    <w:lvl w:ilvl="0">
      <w:start w:val="4"/>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3">
    <w:multiLevelType w:val="singleLevel"/>
    <w:name w:val="Bullet 3"/>
    <w:lvl w:ilvl="0">
      <w:start w:val="1"/>
      <w:numFmt w:val="decimal"/>
      <w:lvlText w:val="%1"/>
      <w:lvlJc w:val="left"/>
      <w:pPr>
        <w:tabs>
          <w:tab w:val="num" w:pos="0"/>
        </w:tabs>
        <w:ind w:left="0" w:hanging="0"/>
      </w:pPr>
      <w:rPr>
        <w:rPr>
          <w:rFonts w:eastAsia="Calibri"/>
        </w:rPr>
      </w:rPr>
    </w:lvl>
  </w:abstractNum>
  <w:abstractNum w:abstractNumId="4">
    <w:multiLevelType w:val="singleLevel"/>
    <w:name w:val="Bullet 4"/>
    <w:lvl w:ilvl="0">
      <w:start w:val="1"/>
      <w:numFmt w:val="lowerLetter"/>
      <w:lvlText w:val="%1"/>
      <w:lvlJc w:val="left"/>
      <w:pPr>
        <w:tabs>
          <w:tab w:val="num" w:pos="0"/>
        </w:tabs>
        <w:ind w:left="0" w:hanging="0"/>
      </w:pPr>
      <w:rPr/>
    </w:lvl>
  </w:abstractNum>
  <w:abstractNum w:abstractNumId="5">
    <w:multiLevelType w:val="singleLevel"/>
    <w:name w:val="Bullet 5"/>
    <w:lvl w:ilvl="0">
      <w:start w:val="1"/>
      <w:numFmt w:val="lowerRoman"/>
      <w:lvlText w:val="%1"/>
      <w:lvlJc w:val="left"/>
      <w:pPr>
        <w:tabs>
          <w:tab w:val="num" w:pos="0"/>
        </w:tabs>
        <w:ind w:left="0" w:hanging="0"/>
      </w:pPr>
      <w:rPr/>
    </w:lvl>
  </w:abstractNum>
  <w:abstractNum w:abstractNumId="6">
    <w:multiLevelType w:val="singleLevel"/>
    <w:name w:val="Bullet 6"/>
    <w:lvl w:ilvl="0">
      <w:start w:val="1"/>
      <w:numFmt w:val="decimal"/>
      <w:lvlText w:val="%1"/>
      <w:lvlJc w:val="left"/>
      <w:pPr>
        <w:tabs>
          <w:tab w:val="num" w:pos="0"/>
        </w:tabs>
        <w:ind w:left="0" w:hanging="0"/>
      </w:pPr>
      <w:rPr/>
    </w:lvl>
  </w:abstractNum>
  <w:abstractNum w:abstractNumId="7">
    <w:multiLevelType w:val="singleLevel"/>
    <w:name w:val="Bullet 7"/>
    <w:lvl w:ilvl="0">
      <w:start w:val="4"/>
      <w:numFmt w:val="decimal"/>
      <w:lvlText w:val="%1"/>
      <w:lvlJc w:val="left"/>
      <w:pPr>
        <w:tabs>
          <w:tab w:val="num" w:pos="0"/>
        </w:tabs>
        <w:ind w:left="0" w:hanging="0"/>
      </w:pPr>
      <w:rPr/>
    </w:lvl>
  </w:abstractNum>
  <w:abstractNum w:abstractNumId="8">
    <w:multiLevelType w:val="singleLevel"/>
    <w:name w:val="Bullet 8"/>
    <w:lvl w:ilvl="0">
      <w:start w:val="1"/>
      <w:numFmt w:val="decimal"/>
      <w:lvlText w:val="%1"/>
      <w:lvlJc w:val="left"/>
      <w:pPr>
        <w:tabs>
          <w:tab w:val="num" w:pos="0"/>
        </w:tabs>
        <w:ind w:left="0" w:hanging="0"/>
      </w:pPr>
      <w:rPr>
        <w:rPr>
          <w:rFonts w:ascii="Times New Roman" w:hAnsi="Times New Roman" w:eastAsia="font235" w:cs="Times New Roman"/>
        </w:r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1"/>
  <w:captions>
    <w:caption w:name="Таблица" w:pos="below" w:numFmt="decimal"/>
    <w:caption w:name="Иллюстрация" w:pos="below" w:numFmt="decimal"/>
    <w:caption w:name="Картинка" w:pos="below" w:numFmt="decimal"/>
  </w:captions>
  <w:drawingGridHorizontalSpacing w:val="18546688"/>
  <w:drawingGridVerticalSpacing w:val="18546688"/>
  <w:revisionView w:comments="1" w:markup="1" w:insDel="1" w:formatting="1"/>
  <w:footnotePr>
    <w:pos w:val="pageBottom"/>
    <w:numFmt w:val="decimal"/>
    <w:numStart w:val="1"/>
    <w:numRestart w:val="continuous"/>
  </w:footnotePr>
  <w:endnotePr>
    <w:pos w:val="docEnd"/>
    <w:numFmt w:val="decimal"/>
    <w:numStart w:val="1"/>
    <w:numRestart w:val="continuous"/>
  </w:endnotePr>
  <w:compat>
    <w:usePrinterMetrics w:val="1"/>
  </w:compat>
  <w:shapeDefaults>
    <o:shapedefaults v:ext="edit" spidmax="1067"/>
    <o:shapelayout v:ext="edit">
      <o:rules v:ext="edit"/>
    </o:shapelayout>
  </w:shapeDefaults>
  <w:tmPrefOne w:val="16"/>
  <w:tmPrefTwo w:val="1"/>
  <w:tmFmtPref w:val="55065963"/>
  <w:tmCommentsPr>
    <w:tmCommentsPlace w:val="0"/>
    <w:tmCommentsWidth w:val="3119"/>
    <w:tmCommentsColor w:val="-1"/>
  </w:tmCommentsPr>
  <w:tmReviewPr>
    <w:tmReviewEnabled w:val="0"/>
    <w:tmReviewShow w:val="1"/>
    <w:tmReviewPrint w:val="0"/>
    <w:tmRevisionNum w:val="122"/>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1"/>
    </w:tmLastPosCaret>
    <w:tmLastPosAnchor>
      <w:tmLastPosPgfIdx w:val="0"/>
      <w:tmLastPosIdx w:val="0"/>
    </w:tmLastPosAnchor>
    <w:tmLastPosTblRect w:left="0" w:top="0" w:right="0" w:bottom="0"/>
    <w:tmAppRevision w:date="1561944673" w:val="675"/>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ru-ru" w:eastAsia="zh-cn" w:bidi="ar-sa"/>
      </w:rPr>
    </w:rPrDefault>
    <w:pPrDefault>
      <w:pPr>
        <w:spacing w:after="200" w:line="276" w:lineRule="auto"/>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No Spacing"/>
    <w:qFormat/>
    <w:pPr>
      <w:spacing w:after="0" w:line="240" w:lineRule="auto"/>
      <w:pBdr>
        <w:top w:val="none" w:sz="0" w:space="3" w:color="000000"/>
        <w:left w:val="none" w:sz="0" w:space="3" w:color="000000"/>
        <w:bottom w:val="none" w:sz="0" w:space="3" w:color="000000"/>
        <w:right w:val="none" w:sz="0" w:space="3" w:color="000000"/>
        <w:between w:val="none" w:sz="0" w:space="0" w:color="000000"/>
      </w:pBdr>
      <w:shd w:val="none"/>
    </w:pPr>
  </w:style>
  <w:style w:type="paragraph" w:styleId="">
    <w:name w:val="List Paragraph"/>
    <w:qFormat/>
    <w:basedOn w:val=""/>
    <w:pPr>
      <w:ind w:left="720"/>
      <w:spacing w:after="0" w:line="240" w:lineRule="auto"/>
      <w:contextualSpacing/>
      <w:suppressAutoHyphens/>
      <w:widowControl w:val="0"/>
    </w:pPr>
    <w:rPr>
      <w:rFonts w:ascii="font235" w:hAnsi="font235" w:eastAsia="font235" w:cs="font235"/>
      <w:sz w:val="20"/>
      <w:szCs w:val="24"/>
    </w:rPr>
  </w:style>
  <w:style w:type="paragraph" w:styleId="">
    <w:name w:val="Balloon Text"/>
    <w:qFormat/>
    <w:basedOn w:val=""/>
    <w:pPr>
      <w:spacing w:after="0" w:line="240" w:lineRule="auto"/>
    </w:pPr>
    <w:rPr>
      <w:rFonts w:ascii="Tahoma" w:hAnsi="Tahoma" w:cs="Tahoma"/>
      <w:sz w:val="16"/>
      <w:szCs w:val="16"/>
    </w:rPr>
  </w:style>
  <w:style w:type="paragraph" w:styleId="1" w:customStyle="1">
    <w:name w:val="Без интервала1"/>
    <w:qFormat/>
    <w:pPr>
      <w:spacing w:after="0" w:line="240" w:lineRule="auto"/>
      <w:suppressAutoHyphens/>
      <w:pBdr>
        <w:top w:val="none" w:sz="0" w:space="3" w:color="000000"/>
        <w:left w:val="none" w:sz="0" w:space="3" w:color="000000"/>
        <w:bottom w:val="none" w:sz="0" w:space="3" w:color="000000"/>
        <w:right w:val="none" w:sz="0" w:space="3" w:color="000000"/>
        <w:between w:val="none" w:sz="0" w:space="0" w:color="000000"/>
      </w:pBdr>
      <w:shd w:val="none"/>
    </w:pPr>
    <w:rPr>
      <w:rFonts w:ascii="Times New Roman" w:hAnsi="Times New Roman"/>
      <w:sz w:val="24"/>
      <w:szCs w:val="24"/>
    </w:rPr>
  </w:style>
  <w:style w:type="paragraph" w:styleId="pboth" w:customStyle="1">
    <w:name w:val="pboth"/>
    <w:qFormat/>
    <w:basedOn w:val=""/>
    <w:pPr>
      <w:spacing w:before="100" w:after="100" w:beforeAutospacing="1" w:afterAutospacing="1" w:line="240" w:lineRule="auto"/>
    </w:pPr>
    <w:rPr>
      <w:rFonts w:ascii="Times New Roman" w:hAnsi="Times New Roman" w:eastAsia="Times New Roman"/>
      <w:sz w:val="24"/>
      <w:szCs w:val="24"/>
    </w:rPr>
  </w:style>
  <w:style w:type="character" w:styleId="" w:default="1">
    <w:name w:val="Default Paragraph Font"/>
  </w:style>
  <w:style w:type="character" w:styleId="">
    <w:name w:val="Hyperlink"/>
    <w:basedOn w:val=""/>
    <w:rPr>
      <w:color w:val="0000ff"/>
      <w:u w:color="auto" w:val="single"/>
    </w:rPr>
  </w:style>
  <w:style w:type="character" w:styleId="">
    <w:name w:val="Strong"/>
    <w:basedOn w:val=""/>
    <w:rPr>
      <w:b/>
      <w:bCs/>
    </w:rPr>
  </w:style>
  <w:style w:type="character" w:styleId="" w:customStyle="1">
    <w:name w:val="Текст выноски Знак"/>
    <w:basedOn w:val=""/>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sz w:val="22"/>
        <w:szCs w:val="22"/>
        <w:lang w:val="ru-ru" w:eastAsia="zh-cn" w:bidi="ar-sa"/>
      </w:rPr>
    </w:rPrDefault>
    <w:pPrDefault>
      <w:pPr>
        <w:spacing w:after="200" w:line="276" w:lineRule="auto"/>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No Spacing"/>
    <w:qFormat/>
    <w:pPr>
      <w:spacing w:after="0" w:line="240" w:lineRule="auto"/>
      <w:pBdr>
        <w:top w:val="none" w:sz="0" w:space="3" w:color="000000"/>
        <w:left w:val="none" w:sz="0" w:space="3" w:color="000000"/>
        <w:bottom w:val="none" w:sz="0" w:space="3" w:color="000000"/>
        <w:right w:val="none" w:sz="0" w:space="3" w:color="000000"/>
        <w:between w:val="none" w:sz="0" w:space="0" w:color="000000"/>
      </w:pBdr>
      <w:shd w:val="none"/>
    </w:pPr>
  </w:style>
  <w:style w:type="paragraph" w:styleId="">
    <w:name w:val="List Paragraph"/>
    <w:qFormat/>
    <w:basedOn w:val=""/>
    <w:pPr>
      <w:ind w:left="720"/>
      <w:spacing w:after="0" w:line="240" w:lineRule="auto"/>
      <w:contextualSpacing/>
      <w:suppressAutoHyphens/>
      <w:widowControl w:val="0"/>
    </w:pPr>
    <w:rPr>
      <w:rFonts w:ascii="font235" w:hAnsi="font235" w:eastAsia="font235" w:cs="font235"/>
      <w:sz w:val="20"/>
      <w:szCs w:val="24"/>
    </w:rPr>
  </w:style>
  <w:style w:type="paragraph" w:styleId="">
    <w:name w:val="Balloon Text"/>
    <w:qFormat/>
    <w:basedOn w:val=""/>
    <w:pPr>
      <w:spacing w:after="0" w:line="240" w:lineRule="auto"/>
    </w:pPr>
    <w:rPr>
      <w:rFonts w:ascii="Tahoma" w:hAnsi="Tahoma" w:cs="Tahoma"/>
      <w:sz w:val="16"/>
      <w:szCs w:val="16"/>
    </w:rPr>
  </w:style>
  <w:style w:type="paragraph" w:styleId="1" w:customStyle="1">
    <w:name w:val="Без интервала1"/>
    <w:qFormat/>
    <w:pPr>
      <w:spacing w:after="0" w:line="240" w:lineRule="auto"/>
      <w:suppressAutoHyphens/>
      <w:pBdr>
        <w:top w:val="none" w:sz="0" w:space="3" w:color="000000"/>
        <w:left w:val="none" w:sz="0" w:space="3" w:color="000000"/>
        <w:bottom w:val="none" w:sz="0" w:space="3" w:color="000000"/>
        <w:right w:val="none" w:sz="0" w:space="3" w:color="000000"/>
        <w:between w:val="none" w:sz="0" w:space="0" w:color="000000"/>
      </w:pBdr>
      <w:shd w:val="none"/>
    </w:pPr>
    <w:rPr>
      <w:rFonts w:ascii="Times New Roman" w:hAnsi="Times New Roman"/>
      <w:sz w:val="24"/>
      <w:szCs w:val="24"/>
    </w:rPr>
  </w:style>
  <w:style w:type="paragraph" w:styleId="pboth" w:customStyle="1">
    <w:name w:val="pboth"/>
    <w:qFormat/>
    <w:basedOn w:val=""/>
    <w:pPr>
      <w:spacing w:before="100" w:after="100" w:beforeAutospacing="1" w:afterAutospacing="1" w:line="240" w:lineRule="auto"/>
    </w:pPr>
    <w:rPr>
      <w:rFonts w:ascii="Times New Roman" w:hAnsi="Times New Roman" w:eastAsia="Times New Roman"/>
      <w:sz w:val="24"/>
      <w:szCs w:val="24"/>
    </w:rPr>
  </w:style>
  <w:style w:type="character" w:styleId="" w:default="1">
    <w:name w:val="Default Paragraph Font"/>
  </w:style>
  <w:style w:type="character" w:styleId="">
    <w:name w:val="Hyperlink"/>
    <w:basedOn w:val=""/>
    <w:rPr>
      <w:color w:val="0000ff"/>
      <w:u w:color="auto" w:val="single"/>
    </w:rPr>
  </w:style>
  <w:style w:type="character" w:styleId="">
    <w:name w:val="Strong"/>
    <w:basedOn w:val=""/>
    <w:rPr>
      <w:b/>
      <w:bCs/>
    </w:rPr>
  </w:style>
  <w:style w:type="character" w:styleId="" w:customStyle="1">
    <w:name w:val="Текст выноски Знак"/>
    <w:basedOn w:v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hyperlink" Target="consultantplus://offline/ref=7F29ED25568889453F78EBD6E920E8525BD04F299E6B3ED53F96D011545502D6A6984FDFE5609A5714BC85OFfB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rev.675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gp_spec</dc:creator>
  <cp:keywords/>
  <dc:description/>
  <cp:lastModifiedBy/>
  <cp:revision>122</cp:revision>
  <cp:lastPrinted>2019-06-13T04:56:00Z</cp:lastPrinted>
  <dcterms:created xsi:type="dcterms:W3CDTF">2019-04-25T09:01:00Z</dcterms:created>
  <dcterms:modified xsi:type="dcterms:W3CDTF">2019-07-01T09:31:13Z</dcterms:modified>
</cp:coreProperties>
</file>